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DEADE9" w14:textId="77777777" w:rsidR="00C2440B" w:rsidRDefault="0005291E" w:rsidP="0005291E">
      <w:pPr>
        <w:spacing w:after="0" w:line="240" w:lineRule="auto"/>
        <w:jc w:val="center"/>
        <w:rPr>
          <w:color w:val="00B050"/>
          <w:sz w:val="32"/>
          <w:szCs w:val="32"/>
        </w:rPr>
      </w:pPr>
      <w:bookmarkStart w:id="0" w:name="_GoBack"/>
      <w:bookmarkEnd w:id="0"/>
      <w:r>
        <w:rPr>
          <w:noProof/>
        </w:rPr>
        <w:drawing>
          <wp:anchor distT="0" distB="0" distL="114300" distR="114300" simplePos="0" relativeHeight="251659264" behindDoc="1" locked="0" layoutInCell="1" allowOverlap="1" wp14:anchorId="38DEAEB6" wp14:editId="38DEAEB7">
            <wp:simplePos x="0" y="0"/>
            <wp:positionH relativeFrom="column">
              <wp:posOffset>-280670</wp:posOffset>
            </wp:positionH>
            <wp:positionV relativeFrom="page">
              <wp:posOffset>684530</wp:posOffset>
            </wp:positionV>
            <wp:extent cx="2764790" cy="510540"/>
            <wp:effectExtent l="0" t="0" r="0" b="3810"/>
            <wp:wrapNone/>
            <wp:docPr id="1" name="Picture 1" descr="vVdaglKKgqg8YagIpzEJWng-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VdaglKKgqg8YagIpzEJWng-e-e"/>
                    <pic:cNvPicPr>
                      <a:picLocks noChangeAspect="1" noChangeArrowheads="1"/>
                    </pic:cNvPicPr>
                  </pic:nvPicPr>
                  <pic:blipFill>
                    <a:blip r:embed="rId9"/>
                    <a:srcRect/>
                    <a:stretch>
                      <a:fillRect/>
                    </a:stretch>
                  </pic:blipFill>
                  <pic:spPr bwMode="auto">
                    <a:xfrm>
                      <a:off x="0" y="0"/>
                      <a:ext cx="2764790" cy="510540"/>
                    </a:xfrm>
                    <a:prstGeom prst="rect">
                      <a:avLst/>
                    </a:prstGeom>
                    <a:noFill/>
                    <a:ln w="9525">
                      <a:noFill/>
                      <a:miter lim="800000"/>
                      <a:headEnd/>
                      <a:tailEnd/>
                    </a:ln>
                  </pic:spPr>
                </pic:pic>
              </a:graphicData>
            </a:graphic>
          </wp:anchor>
        </w:drawing>
      </w:r>
      <w:r w:rsidR="00C2440B" w:rsidRPr="00AD0571">
        <w:rPr>
          <w:noProof/>
          <w:color w:val="00B050"/>
          <w:sz w:val="32"/>
          <w:szCs w:val="32"/>
        </w:rPr>
        <w:drawing>
          <wp:anchor distT="0" distB="0" distL="114300" distR="114300" simplePos="0" relativeHeight="251661312" behindDoc="0" locked="0" layoutInCell="1" allowOverlap="0" wp14:anchorId="38DEAEB8" wp14:editId="38DEAEB9">
            <wp:simplePos x="0" y="0"/>
            <wp:positionH relativeFrom="column">
              <wp:posOffset>5219065</wp:posOffset>
            </wp:positionH>
            <wp:positionV relativeFrom="paragraph">
              <wp:posOffset>-180975</wp:posOffset>
            </wp:positionV>
            <wp:extent cx="728345" cy="759460"/>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728345" cy="759460"/>
                    </a:xfrm>
                    <a:prstGeom prst="rect">
                      <a:avLst/>
                    </a:prstGeom>
                    <a:noFill/>
                    <a:ln w="9525">
                      <a:noFill/>
                      <a:miter lim="800000"/>
                      <a:headEnd/>
                      <a:tailEnd/>
                    </a:ln>
                  </pic:spPr>
                </pic:pic>
              </a:graphicData>
            </a:graphic>
          </wp:anchor>
        </w:drawing>
      </w:r>
      <w:r w:rsidR="00C2440B">
        <w:rPr>
          <w:color w:val="00B050"/>
          <w:sz w:val="32"/>
          <w:szCs w:val="32"/>
        </w:rPr>
        <w:t xml:space="preserve">           </w:t>
      </w:r>
    </w:p>
    <w:p w14:paraId="38DEADEA" w14:textId="77777777" w:rsidR="0005291E" w:rsidRDefault="0005291E" w:rsidP="0005291E">
      <w:pPr>
        <w:spacing w:after="0" w:line="240" w:lineRule="auto"/>
        <w:jc w:val="center"/>
        <w:rPr>
          <w:rFonts w:cstheme="minorHAnsi"/>
          <w:b/>
          <w:color w:val="00B050"/>
          <w:sz w:val="32"/>
          <w:szCs w:val="32"/>
        </w:rPr>
      </w:pPr>
    </w:p>
    <w:p w14:paraId="38DEADEB" w14:textId="77777777" w:rsidR="00967196" w:rsidRDefault="00967196" w:rsidP="0005291E">
      <w:pPr>
        <w:spacing w:after="0" w:line="240" w:lineRule="auto"/>
        <w:jc w:val="center"/>
        <w:rPr>
          <w:rFonts w:cstheme="minorHAnsi"/>
          <w:b/>
          <w:color w:val="00B050"/>
          <w:sz w:val="32"/>
          <w:szCs w:val="32"/>
        </w:rPr>
      </w:pPr>
    </w:p>
    <w:p w14:paraId="38DEADEC" w14:textId="77777777" w:rsidR="00C2440B" w:rsidRDefault="00C2440B" w:rsidP="0005291E">
      <w:pPr>
        <w:spacing w:after="0" w:line="240" w:lineRule="auto"/>
        <w:jc w:val="center"/>
        <w:rPr>
          <w:rFonts w:cstheme="minorHAnsi"/>
          <w:b/>
          <w:color w:val="00B050"/>
          <w:sz w:val="32"/>
          <w:szCs w:val="32"/>
        </w:rPr>
      </w:pPr>
      <w:r>
        <w:rPr>
          <w:rFonts w:cstheme="minorHAnsi"/>
          <w:b/>
          <w:color w:val="00B050"/>
          <w:sz w:val="32"/>
          <w:szCs w:val="32"/>
        </w:rPr>
        <w:t>4-H PROJECT AREAS AND DEFINITION</w:t>
      </w:r>
    </w:p>
    <w:p w14:paraId="38DEADED" w14:textId="77777777" w:rsidR="00C2440B" w:rsidRDefault="00C2440B" w:rsidP="0005291E">
      <w:pPr>
        <w:spacing w:after="0" w:line="240" w:lineRule="auto"/>
        <w:jc w:val="center"/>
        <w:rPr>
          <w:rFonts w:cstheme="minorHAnsi"/>
          <w:b/>
          <w:color w:val="00B050"/>
          <w:sz w:val="32"/>
          <w:szCs w:val="32"/>
        </w:rPr>
      </w:pPr>
      <w:r>
        <w:rPr>
          <w:rFonts w:cstheme="minorHAnsi"/>
          <w:b/>
          <w:color w:val="00B050"/>
          <w:sz w:val="32"/>
          <w:szCs w:val="32"/>
        </w:rPr>
        <w:t>2012-2013</w:t>
      </w:r>
    </w:p>
    <w:p w14:paraId="38DEADEE" w14:textId="77777777" w:rsidR="0005291E" w:rsidRPr="000E76F9" w:rsidRDefault="0005291E" w:rsidP="0005291E">
      <w:pPr>
        <w:spacing w:after="0" w:line="240" w:lineRule="auto"/>
        <w:jc w:val="center"/>
        <w:rPr>
          <w:rFonts w:cstheme="minorHAnsi"/>
          <w:b/>
          <w:color w:val="00B050"/>
          <w:sz w:val="24"/>
          <w:szCs w:val="24"/>
        </w:rPr>
      </w:pPr>
    </w:p>
    <w:tbl>
      <w:tblPr>
        <w:tblStyle w:val="TableGrid"/>
        <w:tblW w:w="10638" w:type="dxa"/>
        <w:tblLayout w:type="fixed"/>
        <w:tblLook w:val="04A0" w:firstRow="1" w:lastRow="0" w:firstColumn="1" w:lastColumn="0" w:noHBand="0" w:noVBand="1"/>
      </w:tblPr>
      <w:tblGrid>
        <w:gridCol w:w="1728"/>
        <w:gridCol w:w="8910"/>
      </w:tblGrid>
      <w:tr w:rsidR="00967196" w:rsidRPr="000E78AE" w14:paraId="38DEADF1" w14:textId="77777777" w:rsidTr="00967196">
        <w:tc>
          <w:tcPr>
            <w:tcW w:w="1728" w:type="dxa"/>
          </w:tcPr>
          <w:p w14:paraId="38DEADEF" w14:textId="77777777" w:rsidR="00967196" w:rsidRPr="000E78AE" w:rsidRDefault="00967196" w:rsidP="00DA306B">
            <w:pPr>
              <w:spacing w:after="0" w:line="240" w:lineRule="auto"/>
              <w:rPr>
                <w:rFonts w:cstheme="minorHAnsi"/>
                <w:b/>
                <w:sz w:val="20"/>
                <w:szCs w:val="20"/>
              </w:rPr>
            </w:pPr>
            <w:r w:rsidRPr="000E78AE">
              <w:rPr>
                <w:rFonts w:cstheme="minorHAnsi"/>
                <w:b/>
                <w:sz w:val="20"/>
                <w:szCs w:val="20"/>
              </w:rPr>
              <w:t>Project Title</w:t>
            </w:r>
          </w:p>
        </w:tc>
        <w:tc>
          <w:tcPr>
            <w:tcW w:w="8910" w:type="dxa"/>
          </w:tcPr>
          <w:p w14:paraId="38DEADF0" w14:textId="77777777" w:rsidR="00967196" w:rsidRPr="000E78AE" w:rsidRDefault="00967196" w:rsidP="00DA306B">
            <w:pPr>
              <w:spacing w:after="0" w:line="240" w:lineRule="auto"/>
              <w:rPr>
                <w:rFonts w:cstheme="minorHAnsi"/>
                <w:b/>
                <w:sz w:val="20"/>
                <w:szCs w:val="20"/>
              </w:rPr>
            </w:pPr>
            <w:r w:rsidRPr="000E78AE">
              <w:rPr>
                <w:rFonts w:cstheme="minorHAnsi"/>
                <w:b/>
                <w:sz w:val="20"/>
                <w:szCs w:val="20"/>
              </w:rPr>
              <w:t>Definition</w:t>
            </w:r>
          </w:p>
        </w:tc>
      </w:tr>
    </w:tbl>
    <w:p w14:paraId="38DEADF2" w14:textId="77777777" w:rsidR="00DA306B" w:rsidRDefault="00DA306B" w:rsidP="00BD0C86">
      <w:pPr>
        <w:spacing w:after="0" w:line="240" w:lineRule="auto"/>
        <w:rPr>
          <w:rFonts w:cstheme="minorHAnsi"/>
          <w:b/>
          <w:color w:val="00B050"/>
          <w:sz w:val="24"/>
          <w:szCs w:val="24"/>
        </w:rPr>
      </w:pPr>
    </w:p>
    <w:p w14:paraId="38DEADF3" w14:textId="77777777" w:rsidR="008C207B" w:rsidRDefault="0005291E" w:rsidP="00BD0C86">
      <w:pPr>
        <w:spacing w:after="0" w:line="240" w:lineRule="auto"/>
        <w:rPr>
          <w:rFonts w:cstheme="minorHAnsi"/>
          <w:b/>
          <w:color w:val="00B050"/>
          <w:sz w:val="24"/>
          <w:szCs w:val="24"/>
        </w:rPr>
      </w:pPr>
      <w:r w:rsidRPr="00BD0C86">
        <w:rPr>
          <w:rFonts w:cstheme="minorHAnsi"/>
          <w:b/>
          <w:color w:val="00B050"/>
          <w:sz w:val="24"/>
          <w:szCs w:val="24"/>
        </w:rPr>
        <w:t>SCIENCE, ENGINEERING, AND TECHNOLOGY</w:t>
      </w:r>
    </w:p>
    <w:p w14:paraId="38DEADF4" w14:textId="77777777" w:rsidR="00B40BAB" w:rsidRDefault="00B40BAB" w:rsidP="00236AF8">
      <w:pPr>
        <w:spacing w:after="0" w:line="240" w:lineRule="auto"/>
        <w:jc w:val="center"/>
        <w:rPr>
          <w:rFonts w:cstheme="minorHAnsi"/>
          <w:b/>
          <w:color w:val="00B050"/>
          <w:sz w:val="24"/>
          <w:szCs w:val="24"/>
        </w:rPr>
      </w:pPr>
      <w:r>
        <w:rPr>
          <w:rFonts w:cstheme="minorHAnsi"/>
          <w:b/>
          <w:color w:val="00B050"/>
          <w:sz w:val="24"/>
          <w:szCs w:val="24"/>
        </w:rPr>
        <w:t>Consumer and Family Science</w:t>
      </w:r>
    </w:p>
    <w:tbl>
      <w:tblPr>
        <w:tblStyle w:val="TableGrid"/>
        <w:tblW w:w="10638" w:type="dxa"/>
        <w:tblLook w:val="04A0" w:firstRow="1" w:lastRow="0" w:firstColumn="1" w:lastColumn="0" w:noHBand="0" w:noVBand="1"/>
      </w:tblPr>
      <w:tblGrid>
        <w:gridCol w:w="1638"/>
        <w:gridCol w:w="9000"/>
      </w:tblGrid>
      <w:tr w:rsidR="00967196" w:rsidRPr="000E78AE" w14:paraId="38DEADF7" w14:textId="77777777" w:rsidTr="00967196">
        <w:tc>
          <w:tcPr>
            <w:tcW w:w="1638" w:type="dxa"/>
          </w:tcPr>
          <w:p w14:paraId="38DEADF5" w14:textId="77777777" w:rsidR="00967196" w:rsidRDefault="00967196" w:rsidP="006377AC">
            <w:pPr>
              <w:spacing w:after="0" w:line="240" w:lineRule="auto"/>
              <w:rPr>
                <w:rFonts w:cstheme="minorHAnsi"/>
                <w:sz w:val="20"/>
                <w:szCs w:val="20"/>
              </w:rPr>
            </w:pPr>
            <w:r>
              <w:rPr>
                <w:rFonts w:cstheme="minorHAnsi"/>
                <w:sz w:val="20"/>
                <w:szCs w:val="20"/>
              </w:rPr>
              <w:t>Child Development, Child Care</w:t>
            </w:r>
          </w:p>
        </w:tc>
        <w:tc>
          <w:tcPr>
            <w:tcW w:w="9000" w:type="dxa"/>
          </w:tcPr>
          <w:p w14:paraId="38DEADF6" w14:textId="77777777" w:rsidR="00967196" w:rsidRDefault="00967196" w:rsidP="006377AC">
            <w:pPr>
              <w:spacing w:after="0" w:line="240" w:lineRule="auto"/>
              <w:rPr>
                <w:rFonts w:cstheme="minorHAnsi"/>
                <w:sz w:val="20"/>
                <w:szCs w:val="20"/>
              </w:rPr>
            </w:pPr>
            <w:r>
              <w:rPr>
                <w:rFonts w:cstheme="minorHAnsi"/>
                <w:sz w:val="20"/>
                <w:szCs w:val="20"/>
              </w:rPr>
              <w:t>Programs, activities, and projects related to family-related skills including babysitting, parenting, family life education, etc.</w:t>
            </w:r>
          </w:p>
        </w:tc>
      </w:tr>
      <w:tr w:rsidR="00967196" w:rsidRPr="000E78AE" w14:paraId="38DEADFA" w14:textId="77777777" w:rsidTr="00967196">
        <w:tc>
          <w:tcPr>
            <w:tcW w:w="1638" w:type="dxa"/>
          </w:tcPr>
          <w:p w14:paraId="38DEADF8" w14:textId="77777777" w:rsidR="00967196" w:rsidRDefault="00967196" w:rsidP="006377AC">
            <w:pPr>
              <w:spacing w:after="0" w:line="240" w:lineRule="auto"/>
              <w:rPr>
                <w:rFonts w:cstheme="minorHAnsi"/>
                <w:sz w:val="20"/>
                <w:szCs w:val="20"/>
              </w:rPr>
            </w:pPr>
            <w:r>
              <w:rPr>
                <w:rFonts w:cstheme="minorHAnsi"/>
                <w:sz w:val="20"/>
                <w:szCs w:val="20"/>
              </w:rPr>
              <w:t>Clothing &amp; Textiles</w:t>
            </w:r>
          </w:p>
        </w:tc>
        <w:tc>
          <w:tcPr>
            <w:tcW w:w="9000" w:type="dxa"/>
          </w:tcPr>
          <w:p w14:paraId="38DEADF9" w14:textId="77777777" w:rsidR="00967196" w:rsidRDefault="00967196" w:rsidP="006377AC">
            <w:pPr>
              <w:spacing w:after="0" w:line="240" w:lineRule="auto"/>
              <w:rPr>
                <w:rFonts w:cstheme="minorHAnsi"/>
                <w:sz w:val="20"/>
                <w:szCs w:val="20"/>
              </w:rPr>
            </w:pPr>
            <w:r>
              <w:rPr>
                <w:rFonts w:cstheme="minorHAnsi"/>
                <w:sz w:val="20"/>
                <w:szCs w:val="20"/>
              </w:rPr>
              <w:t xml:space="preserve">Programs, activities, and projects related to clothing construction, fabric selection, and design.  Includes programs such as </w:t>
            </w:r>
            <w:proofErr w:type="spellStart"/>
            <w:r>
              <w:rPr>
                <w:rFonts w:cstheme="minorHAnsi"/>
                <w:sz w:val="20"/>
                <w:szCs w:val="20"/>
              </w:rPr>
              <w:t>buymanship</w:t>
            </w:r>
            <w:proofErr w:type="spellEnd"/>
            <w:r>
              <w:rPr>
                <w:rFonts w:cstheme="minorHAnsi"/>
                <w:sz w:val="20"/>
                <w:szCs w:val="20"/>
              </w:rPr>
              <w:t>, sewing, etc.</w:t>
            </w:r>
          </w:p>
        </w:tc>
      </w:tr>
    </w:tbl>
    <w:p w14:paraId="38DEADFB" w14:textId="77777777" w:rsidR="00B40BAB" w:rsidRDefault="00B40BAB" w:rsidP="00236AF8">
      <w:pPr>
        <w:spacing w:after="0" w:line="240" w:lineRule="auto"/>
        <w:jc w:val="center"/>
        <w:rPr>
          <w:rFonts w:cstheme="minorHAnsi"/>
          <w:b/>
          <w:color w:val="00B050"/>
          <w:sz w:val="24"/>
          <w:szCs w:val="24"/>
        </w:rPr>
      </w:pPr>
      <w:r>
        <w:rPr>
          <w:rFonts w:cstheme="minorHAnsi"/>
          <w:b/>
          <w:color w:val="00B050"/>
          <w:sz w:val="24"/>
          <w:szCs w:val="24"/>
        </w:rPr>
        <w:t>Biological Sciences</w:t>
      </w:r>
    </w:p>
    <w:tbl>
      <w:tblPr>
        <w:tblStyle w:val="TableGrid"/>
        <w:tblW w:w="10638" w:type="dxa"/>
        <w:tblLook w:val="04A0" w:firstRow="1" w:lastRow="0" w:firstColumn="1" w:lastColumn="0" w:noHBand="0" w:noVBand="1"/>
      </w:tblPr>
      <w:tblGrid>
        <w:gridCol w:w="1638"/>
        <w:gridCol w:w="9000"/>
      </w:tblGrid>
      <w:tr w:rsidR="00967196" w:rsidRPr="000E78AE" w14:paraId="38DEADFE" w14:textId="77777777" w:rsidTr="00967196">
        <w:tc>
          <w:tcPr>
            <w:tcW w:w="1638" w:type="dxa"/>
          </w:tcPr>
          <w:p w14:paraId="38DEADFC" w14:textId="77777777" w:rsidR="00967196" w:rsidRDefault="00967196" w:rsidP="006377AC">
            <w:pPr>
              <w:spacing w:after="0" w:line="240" w:lineRule="auto"/>
              <w:rPr>
                <w:rFonts w:cstheme="minorHAnsi"/>
                <w:sz w:val="20"/>
                <w:szCs w:val="20"/>
              </w:rPr>
            </w:pPr>
            <w:r>
              <w:rPr>
                <w:rFonts w:cstheme="minorHAnsi"/>
                <w:sz w:val="20"/>
                <w:szCs w:val="20"/>
              </w:rPr>
              <w:t>Aquatic Science</w:t>
            </w:r>
          </w:p>
        </w:tc>
        <w:tc>
          <w:tcPr>
            <w:tcW w:w="9000" w:type="dxa"/>
          </w:tcPr>
          <w:p w14:paraId="38DEADFD" w14:textId="77777777" w:rsidR="00967196" w:rsidRDefault="00967196" w:rsidP="006377AC">
            <w:pPr>
              <w:spacing w:after="0" w:line="240" w:lineRule="auto"/>
              <w:rPr>
                <w:rFonts w:cstheme="minorHAnsi"/>
                <w:sz w:val="20"/>
                <w:szCs w:val="20"/>
              </w:rPr>
            </w:pPr>
            <w:r>
              <w:rPr>
                <w:rFonts w:cstheme="minorHAnsi"/>
                <w:sz w:val="20"/>
                <w:szCs w:val="20"/>
              </w:rPr>
              <w:t>The discipline and knowledge base applied to life and living processes in lakes, rivers and streams.  Also includes marine science programs and 4-H aquarium projects.</w:t>
            </w:r>
          </w:p>
        </w:tc>
      </w:tr>
      <w:tr w:rsidR="00967196" w:rsidRPr="000E78AE" w14:paraId="38DEAE01" w14:textId="77777777" w:rsidTr="00967196">
        <w:tc>
          <w:tcPr>
            <w:tcW w:w="1638" w:type="dxa"/>
          </w:tcPr>
          <w:p w14:paraId="38DEADFF" w14:textId="77777777" w:rsidR="00967196" w:rsidRDefault="00967196" w:rsidP="006377AC">
            <w:pPr>
              <w:spacing w:after="0" w:line="240" w:lineRule="auto"/>
              <w:rPr>
                <w:rFonts w:cstheme="minorHAnsi"/>
                <w:sz w:val="20"/>
                <w:szCs w:val="20"/>
              </w:rPr>
            </w:pPr>
            <w:r>
              <w:rPr>
                <w:rFonts w:cstheme="minorHAnsi"/>
                <w:sz w:val="20"/>
                <w:szCs w:val="20"/>
              </w:rPr>
              <w:t>Biological Sciences</w:t>
            </w:r>
          </w:p>
        </w:tc>
        <w:tc>
          <w:tcPr>
            <w:tcW w:w="9000" w:type="dxa"/>
          </w:tcPr>
          <w:p w14:paraId="38DEAE00" w14:textId="77777777" w:rsidR="00967196" w:rsidRDefault="00967196" w:rsidP="006377AC">
            <w:pPr>
              <w:spacing w:after="0" w:line="240" w:lineRule="auto"/>
              <w:rPr>
                <w:rFonts w:cstheme="minorHAnsi"/>
                <w:sz w:val="20"/>
                <w:szCs w:val="20"/>
              </w:rPr>
            </w:pPr>
            <w:r>
              <w:rPr>
                <w:rFonts w:cstheme="minorHAnsi"/>
                <w:sz w:val="20"/>
                <w:szCs w:val="20"/>
              </w:rPr>
              <w:t>The discipline and knowledge base applied to life and living processes.</w:t>
            </w:r>
          </w:p>
        </w:tc>
      </w:tr>
      <w:tr w:rsidR="00967196" w:rsidRPr="000E78AE" w14:paraId="38DEAE04" w14:textId="77777777" w:rsidTr="00967196">
        <w:tc>
          <w:tcPr>
            <w:tcW w:w="1638" w:type="dxa"/>
          </w:tcPr>
          <w:p w14:paraId="38DEAE02" w14:textId="77777777" w:rsidR="00967196" w:rsidRDefault="00967196" w:rsidP="006377AC">
            <w:pPr>
              <w:spacing w:after="0" w:line="240" w:lineRule="auto"/>
              <w:rPr>
                <w:rFonts w:cstheme="minorHAnsi"/>
                <w:sz w:val="20"/>
                <w:szCs w:val="20"/>
              </w:rPr>
            </w:pPr>
            <w:r>
              <w:rPr>
                <w:rFonts w:cstheme="minorHAnsi"/>
                <w:sz w:val="20"/>
                <w:szCs w:val="20"/>
              </w:rPr>
              <w:t>Entomology &amp; Bees</w:t>
            </w:r>
          </w:p>
        </w:tc>
        <w:tc>
          <w:tcPr>
            <w:tcW w:w="9000" w:type="dxa"/>
          </w:tcPr>
          <w:p w14:paraId="38DEAE03" w14:textId="77777777" w:rsidR="00967196" w:rsidRDefault="00967196" w:rsidP="006377AC">
            <w:pPr>
              <w:spacing w:after="0" w:line="240" w:lineRule="auto"/>
              <w:rPr>
                <w:rFonts w:cstheme="minorHAnsi"/>
                <w:sz w:val="20"/>
                <w:szCs w:val="20"/>
              </w:rPr>
            </w:pPr>
            <w:r>
              <w:rPr>
                <w:rFonts w:cstheme="minorHAnsi"/>
                <w:sz w:val="20"/>
                <w:szCs w:val="20"/>
              </w:rPr>
              <w:t>The study of zoology that pertains to insects and beekeeping.</w:t>
            </w:r>
          </w:p>
        </w:tc>
      </w:tr>
      <w:tr w:rsidR="00967196" w:rsidRPr="000E78AE" w14:paraId="38DEAE07" w14:textId="77777777" w:rsidTr="00967196">
        <w:tc>
          <w:tcPr>
            <w:tcW w:w="1638" w:type="dxa"/>
          </w:tcPr>
          <w:p w14:paraId="38DEAE05" w14:textId="77777777" w:rsidR="00967196" w:rsidRDefault="00967196" w:rsidP="006377AC">
            <w:pPr>
              <w:spacing w:after="0" w:line="240" w:lineRule="auto"/>
              <w:rPr>
                <w:rFonts w:cstheme="minorHAnsi"/>
                <w:sz w:val="20"/>
                <w:szCs w:val="20"/>
              </w:rPr>
            </w:pPr>
            <w:r>
              <w:rPr>
                <w:rFonts w:cstheme="minorHAnsi"/>
                <w:sz w:val="20"/>
                <w:szCs w:val="20"/>
              </w:rPr>
              <w:t>Meat &amp; Food Science</w:t>
            </w:r>
          </w:p>
        </w:tc>
        <w:tc>
          <w:tcPr>
            <w:tcW w:w="9000" w:type="dxa"/>
          </w:tcPr>
          <w:p w14:paraId="38DEAE06" w14:textId="77777777" w:rsidR="00967196" w:rsidRDefault="00967196" w:rsidP="00002622">
            <w:pPr>
              <w:spacing w:after="0" w:line="240" w:lineRule="auto"/>
              <w:rPr>
                <w:rFonts w:cstheme="minorHAnsi"/>
                <w:sz w:val="20"/>
                <w:szCs w:val="20"/>
              </w:rPr>
            </w:pPr>
            <w:r>
              <w:rPr>
                <w:rFonts w:cstheme="minorHAnsi"/>
                <w:sz w:val="20"/>
                <w:szCs w:val="20"/>
              </w:rPr>
              <w:t>The studies of nutrients in that nourish, sustain, or supply mankind, including the study of animal tissue used for human consumption.</w:t>
            </w:r>
          </w:p>
        </w:tc>
      </w:tr>
      <w:tr w:rsidR="00967196" w:rsidRPr="009802D2" w14:paraId="38DEAE0A" w14:textId="77777777" w:rsidTr="00474178">
        <w:tc>
          <w:tcPr>
            <w:tcW w:w="1638" w:type="dxa"/>
          </w:tcPr>
          <w:p w14:paraId="38DEAE08" w14:textId="77777777" w:rsidR="00967196" w:rsidRPr="009802D2" w:rsidRDefault="00967196" w:rsidP="006377AC">
            <w:pPr>
              <w:spacing w:after="0" w:line="240" w:lineRule="auto"/>
              <w:rPr>
                <w:rFonts w:cstheme="minorHAnsi"/>
                <w:sz w:val="20"/>
                <w:szCs w:val="20"/>
              </w:rPr>
            </w:pPr>
            <w:r w:rsidRPr="009802D2">
              <w:rPr>
                <w:rFonts w:cstheme="minorHAnsi"/>
                <w:sz w:val="20"/>
                <w:szCs w:val="20"/>
              </w:rPr>
              <w:t>Plant Science</w:t>
            </w:r>
          </w:p>
        </w:tc>
        <w:tc>
          <w:tcPr>
            <w:tcW w:w="9000" w:type="dxa"/>
            <w:shd w:val="clear" w:color="auto" w:fill="auto"/>
          </w:tcPr>
          <w:p w14:paraId="38DEAE09" w14:textId="77777777" w:rsidR="00967196" w:rsidRPr="009802D2" w:rsidRDefault="00967196" w:rsidP="009802D2">
            <w:pPr>
              <w:spacing w:after="0" w:line="240" w:lineRule="auto"/>
              <w:rPr>
                <w:rFonts w:cstheme="minorHAnsi"/>
                <w:b/>
                <w:color w:val="FF0000"/>
                <w:sz w:val="20"/>
                <w:szCs w:val="20"/>
              </w:rPr>
            </w:pPr>
            <w:r w:rsidRPr="009802D2">
              <w:rPr>
                <w:rFonts w:cstheme="minorHAnsi"/>
                <w:sz w:val="20"/>
                <w:szCs w:val="20"/>
              </w:rPr>
              <w:t xml:space="preserve">The study of plants and how they grow.  Plant genetics, reproduction and plant responses to the environment.  </w:t>
            </w:r>
          </w:p>
        </w:tc>
      </w:tr>
      <w:tr w:rsidR="00967196" w:rsidRPr="009802D2" w14:paraId="38DEAE0D" w14:textId="77777777" w:rsidTr="00967196">
        <w:tc>
          <w:tcPr>
            <w:tcW w:w="1638" w:type="dxa"/>
          </w:tcPr>
          <w:p w14:paraId="38DEAE0B" w14:textId="77777777" w:rsidR="00967196" w:rsidRPr="009802D2" w:rsidRDefault="00967196" w:rsidP="006377AC">
            <w:pPr>
              <w:spacing w:after="0" w:line="240" w:lineRule="auto"/>
              <w:rPr>
                <w:rFonts w:cstheme="minorHAnsi"/>
                <w:sz w:val="20"/>
                <w:szCs w:val="20"/>
              </w:rPr>
            </w:pPr>
            <w:r w:rsidRPr="009802D2">
              <w:rPr>
                <w:rFonts w:cstheme="minorHAnsi"/>
                <w:sz w:val="20"/>
                <w:szCs w:val="20"/>
              </w:rPr>
              <w:t>Poultry Science &amp; Embryology</w:t>
            </w:r>
          </w:p>
        </w:tc>
        <w:tc>
          <w:tcPr>
            <w:tcW w:w="9000" w:type="dxa"/>
          </w:tcPr>
          <w:p w14:paraId="38DEAE0C" w14:textId="77777777" w:rsidR="00967196" w:rsidRPr="009802D2" w:rsidRDefault="00967196" w:rsidP="006377AC">
            <w:pPr>
              <w:spacing w:after="0" w:line="240" w:lineRule="auto"/>
              <w:rPr>
                <w:rFonts w:cstheme="minorHAnsi"/>
                <w:sz w:val="20"/>
                <w:szCs w:val="20"/>
              </w:rPr>
            </w:pPr>
            <w:r w:rsidRPr="009802D2">
              <w:rPr>
                <w:rFonts w:cstheme="minorHAnsi"/>
                <w:sz w:val="20"/>
                <w:szCs w:val="20"/>
              </w:rPr>
              <w:t>The branch of biology dealing with poultry embryos and their development.</w:t>
            </w:r>
          </w:p>
        </w:tc>
      </w:tr>
      <w:tr w:rsidR="00967196" w:rsidRPr="009802D2" w14:paraId="38DEAE10" w14:textId="77777777" w:rsidTr="00967196">
        <w:tc>
          <w:tcPr>
            <w:tcW w:w="1638" w:type="dxa"/>
          </w:tcPr>
          <w:p w14:paraId="38DEAE0E" w14:textId="77777777" w:rsidR="00967196" w:rsidRPr="009802D2" w:rsidRDefault="00967196" w:rsidP="006377AC">
            <w:pPr>
              <w:spacing w:after="0" w:line="240" w:lineRule="auto"/>
              <w:rPr>
                <w:rFonts w:cstheme="minorHAnsi"/>
                <w:sz w:val="20"/>
                <w:szCs w:val="20"/>
              </w:rPr>
            </w:pPr>
            <w:r w:rsidRPr="009802D2">
              <w:rPr>
                <w:rFonts w:cstheme="minorHAnsi"/>
                <w:sz w:val="20"/>
                <w:szCs w:val="20"/>
              </w:rPr>
              <w:t>Veterinary Science</w:t>
            </w:r>
          </w:p>
        </w:tc>
        <w:tc>
          <w:tcPr>
            <w:tcW w:w="9000" w:type="dxa"/>
          </w:tcPr>
          <w:p w14:paraId="38DEAE0F" w14:textId="77777777" w:rsidR="00967196" w:rsidRPr="009802D2" w:rsidRDefault="00967196" w:rsidP="006377AC">
            <w:pPr>
              <w:spacing w:after="0" w:line="240" w:lineRule="auto"/>
              <w:rPr>
                <w:rFonts w:cstheme="minorHAnsi"/>
                <w:sz w:val="20"/>
                <w:szCs w:val="20"/>
              </w:rPr>
            </w:pPr>
            <w:r w:rsidRPr="009802D2">
              <w:rPr>
                <w:rFonts w:cstheme="minorHAnsi"/>
                <w:sz w:val="20"/>
                <w:szCs w:val="20"/>
              </w:rPr>
              <w:t>The study of prevention, alleviation or cure of animal diseases and injury.</w:t>
            </w:r>
          </w:p>
        </w:tc>
      </w:tr>
    </w:tbl>
    <w:p w14:paraId="38DEAE11" w14:textId="77777777" w:rsidR="00B40BAB" w:rsidRPr="009802D2" w:rsidRDefault="00B40BAB" w:rsidP="00236AF8">
      <w:pPr>
        <w:spacing w:after="0" w:line="240" w:lineRule="auto"/>
        <w:jc w:val="center"/>
        <w:rPr>
          <w:rFonts w:cstheme="minorHAnsi"/>
          <w:b/>
          <w:color w:val="00B050"/>
          <w:sz w:val="24"/>
          <w:szCs w:val="24"/>
        </w:rPr>
      </w:pPr>
      <w:r w:rsidRPr="009802D2">
        <w:rPr>
          <w:rFonts w:cstheme="minorHAnsi"/>
          <w:b/>
          <w:color w:val="00B050"/>
          <w:sz w:val="24"/>
          <w:szCs w:val="24"/>
        </w:rPr>
        <w:t>Technology and Engineering</w:t>
      </w:r>
    </w:p>
    <w:tbl>
      <w:tblPr>
        <w:tblStyle w:val="TableGrid"/>
        <w:tblW w:w="10638" w:type="dxa"/>
        <w:tblLook w:val="04A0" w:firstRow="1" w:lastRow="0" w:firstColumn="1" w:lastColumn="0" w:noHBand="0" w:noVBand="1"/>
      </w:tblPr>
      <w:tblGrid>
        <w:gridCol w:w="1638"/>
        <w:gridCol w:w="9000"/>
      </w:tblGrid>
      <w:tr w:rsidR="00967196" w:rsidRPr="009802D2" w14:paraId="38DEAE14" w14:textId="77777777" w:rsidTr="00967196">
        <w:tc>
          <w:tcPr>
            <w:tcW w:w="1638" w:type="dxa"/>
          </w:tcPr>
          <w:p w14:paraId="38DEAE12" w14:textId="77777777" w:rsidR="00967196" w:rsidRPr="009802D2" w:rsidRDefault="00967196" w:rsidP="006377AC">
            <w:pPr>
              <w:spacing w:after="0" w:line="240" w:lineRule="auto"/>
              <w:rPr>
                <w:rFonts w:cstheme="minorHAnsi"/>
                <w:sz w:val="20"/>
                <w:szCs w:val="20"/>
              </w:rPr>
            </w:pPr>
            <w:r w:rsidRPr="009802D2">
              <w:rPr>
                <w:rFonts w:cstheme="minorHAnsi"/>
                <w:sz w:val="20"/>
                <w:szCs w:val="20"/>
              </w:rPr>
              <w:t>Aerospace</w:t>
            </w:r>
          </w:p>
        </w:tc>
        <w:tc>
          <w:tcPr>
            <w:tcW w:w="9000" w:type="dxa"/>
          </w:tcPr>
          <w:p w14:paraId="38DEAE13" w14:textId="77777777" w:rsidR="00967196" w:rsidRPr="009802D2" w:rsidRDefault="00967196" w:rsidP="006377AC">
            <w:pPr>
              <w:spacing w:after="0" w:line="240" w:lineRule="auto"/>
              <w:rPr>
                <w:rFonts w:cstheme="minorHAnsi"/>
                <w:sz w:val="20"/>
                <w:szCs w:val="20"/>
              </w:rPr>
            </w:pPr>
            <w:r w:rsidRPr="009802D2">
              <w:rPr>
                <w:rFonts w:cstheme="minorHAnsi"/>
                <w:sz w:val="20"/>
                <w:szCs w:val="20"/>
              </w:rPr>
              <w:t>The physical science that deals with flight, the earth’s atmosphere and space.</w:t>
            </w:r>
          </w:p>
        </w:tc>
      </w:tr>
      <w:tr w:rsidR="00967196" w:rsidRPr="009802D2" w14:paraId="38DEAE17" w14:textId="77777777" w:rsidTr="00967196">
        <w:tc>
          <w:tcPr>
            <w:tcW w:w="1638" w:type="dxa"/>
          </w:tcPr>
          <w:p w14:paraId="38DEAE15" w14:textId="77777777" w:rsidR="00967196" w:rsidRPr="009802D2" w:rsidRDefault="00967196" w:rsidP="006377AC">
            <w:pPr>
              <w:spacing w:after="0" w:line="240" w:lineRule="auto"/>
              <w:rPr>
                <w:rFonts w:cstheme="minorHAnsi"/>
                <w:sz w:val="20"/>
                <w:szCs w:val="20"/>
              </w:rPr>
            </w:pPr>
            <w:r w:rsidRPr="009802D2">
              <w:rPr>
                <w:rFonts w:cstheme="minorHAnsi"/>
                <w:sz w:val="20"/>
                <w:szCs w:val="20"/>
              </w:rPr>
              <w:t>Computer &amp; Digital Technology</w:t>
            </w:r>
          </w:p>
        </w:tc>
        <w:tc>
          <w:tcPr>
            <w:tcW w:w="9000" w:type="dxa"/>
          </w:tcPr>
          <w:p w14:paraId="38DEAE16" w14:textId="77777777" w:rsidR="00967196" w:rsidRPr="009802D2" w:rsidRDefault="00967196" w:rsidP="006377AC">
            <w:pPr>
              <w:spacing w:after="0" w:line="240" w:lineRule="auto"/>
              <w:rPr>
                <w:rFonts w:cstheme="minorHAnsi"/>
                <w:sz w:val="20"/>
                <w:szCs w:val="20"/>
              </w:rPr>
            </w:pPr>
            <w:r w:rsidRPr="009802D2">
              <w:rPr>
                <w:rFonts w:cstheme="minorHAnsi"/>
                <w:sz w:val="20"/>
                <w:szCs w:val="20"/>
              </w:rPr>
              <w:t xml:space="preserve">Use and integration of computers and established and emerging digital technologies (iPod, QR codes, </w:t>
            </w:r>
            <w:proofErr w:type="spellStart"/>
            <w:r w:rsidRPr="009802D2">
              <w:rPr>
                <w:rFonts w:cstheme="minorHAnsi"/>
                <w:sz w:val="20"/>
                <w:szCs w:val="20"/>
              </w:rPr>
              <w:t>iPad</w:t>
            </w:r>
            <w:proofErr w:type="spellEnd"/>
            <w:r w:rsidRPr="009802D2">
              <w:rPr>
                <w:rFonts w:cstheme="minorHAnsi"/>
                <w:sz w:val="20"/>
                <w:szCs w:val="20"/>
              </w:rPr>
              <w:t>, smart phones, games) as tools for science discovery and 4-H projects.</w:t>
            </w:r>
          </w:p>
        </w:tc>
      </w:tr>
      <w:tr w:rsidR="00967196" w:rsidRPr="009802D2" w14:paraId="38DEAE1A" w14:textId="77777777" w:rsidTr="00967196">
        <w:tc>
          <w:tcPr>
            <w:tcW w:w="1638" w:type="dxa"/>
          </w:tcPr>
          <w:p w14:paraId="38DEAE18" w14:textId="77777777" w:rsidR="00967196" w:rsidRPr="009802D2" w:rsidRDefault="00967196" w:rsidP="006377AC">
            <w:pPr>
              <w:spacing w:after="0" w:line="240" w:lineRule="auto"/>
              <w:rPr>
                <w:rFonts w:cstheme="minorHAnsi"/>
                <w:sz w:val="20"/>
                <w:szCs w:val="20"/>
              </w:rPr>
            </w:pPr>
            <w:r w:rsidRPr="009802D2">
              <w:rPr>
                <w:rFonts w:cstheme="minorHAnsi"/>
                <w:sz w:val="20"/>
                <w:szCs w:val="20"/>
              </w:rPr>
              <w:t>Engines and Transportation</w:t>
            </w:r>
          </w:p>
        </w:tc>
        <w:tc>
          <w:tcPr>
            <w:tcW w:w="9000" w:type="dxa"/>
          </w:tcPr>
          <w:p w14:paraId="38DEAE19" w14:textId="77777777" w:rsidR="00967196" w:rsidRPr="009802D2" w:rsidRDefault="00967196" w:rsidP="006377AC">
            <w:pPr>
              <w:spacing w:after="0" w:line="240" w:lineRule="auto"/>
              <w:rPr>
                <w:rFonts w:cstheme="minorHAnsi"/>
                <w:sz w:val="20"/>
                <w:szCs w:val="20"/>
              </w:rPr>
            </w:pPr>
            <w:r w:rsidRPr="009802D2">
              <w:rPr>
                <w:rFonts w:cstheme="minorHAnsi"/>
                <w:sz w:val="20"/>
                <w:szCs w:val="20"/>
              </w:rPr>
              <w:t>Programs, activities and projects related to apparatus used for transportation, agricultural production, lawn or garden applications, including automotive, engines, tractors and field equipment.</w:t>
            </w:r>
          </w:p>
        </w:tc>
      </w:tr>
      <w:tr w:rsidR="00967196" w:rsidRPr="009802D2" w14:paraId="38DEAE1D" w14:textId="77777777" w:rsidTr="00967196">
        <w:tc>
          <w:tcPr>
            <w:tcW w:w="1638" w:type="dxa"/>
          </w:tcPr>
          <w:p w14:paraId="38DEAE1B" w14:textId="77777777" w:rsidR="00967196" w:rsidRPr="009802D2" w:rsidRDefault="00967196" w:rsidP="006377AC">
            <w:pPr>
              <w:spacing w:after="0" w:line="240" w:lineRule="auto"/>
              <w:rPr>
                <w:rFonts w:cstheme="minorHAnsi"/>
                <w:sz w:val="20"/>
                <w:szCs w:val="20"/>
              </w:rPr>
            </w:pPr>
            <w:r w:rsidRPr="009802D2">
              <w:rPr>
                <w:rFonts w:cstheme="minorHAnsi"/>
                <w:sz w:val="20"/>
                <w:szCs w:val="20"/>
              </w:rPr>
              <w:t>GPS/GIS</w:t>
            </w:r>
          </w:p>
        </w:tc>
        <w:tc>
          <w:tcPr>
            <w:tcW w:w="9000" w:type="dxa"/>
          </w:tcPr>
          <w:p w14:paraId="38DEAE1C" w14:textId="77777777" w:rsidR="00967196" w:rsidRPr="009802D2" w:rsidRDefault="00967196" w:rsidP="006377AC">
            <w:pPr>
              <w:spacing w:after="0" w:line="240" w:lineRule="auto"/>
              <w:rPr>
                <w:rFonts w:cstheme="minorHAnsi"/>
                <w:sz w:val="20"/>
                <w:szCs w:val="20"/>
              </w:rPr>
            </w:pPr>
            <w:r w:rsidRPr="009802D2">
              <w:rPr>
                <w:rFonts w:cstheme="minorHAnsi"/>
                <w:sz w:val="20"/>
                <w:szCs w:val="20"/>
              </w:rPr>
              <w:t>Includes programs, activities and projects related to the use of GPS/GIS technologies and skills with application in real world settings to enhance understanding of our world and solve real problems.</w:t>
            </w:r>
          </w:p>
        </w:tc>
      </w:tr>
      <w:tr w:rsidR="00967196" w:rsidRPr="009802D2" w14:paraId="38DEAE20" w14:textId="77777777" w:rsidTr="00967196">
        <w:tc>
          <w:tcPr>
            <w:tcW w:w="1638" w:type="dxa"/>
          </w:tcPr>
          <w:p w14:paraId="38DEAE1E" w14:textId="77777777" w:rsidR="00967196" w:rsidRPr="009802D2" w:rsidRDefault="00967196" w:rsidP="006377AC">
            <w:pPr>
              <w:spacing w:after="0" w:line="240" w:lineRule="auto"/>
              <w:rPr>
                <w:rFonts w:cstheme="minorHAnsi"/>
                <w:sz w:val="20"/>
                <w:szCs w:val="20"/>
              </w:rPr>
            </w:pPr>
            <w:r w:rsidRPr="009802D2">
              <w:rPr>
                <w:rFonts w:cstheme="minorHAnsi"/>
                <w:sz w:val="20"/>
                <w:szCs w:val="20"/>
              </w:rPr>
              <w:t>Mechanical Sciences</w:t>
            </w:r>
          </w:p>
        </w:tc>
        <w:tc>
          <w:tcPr>
            <w:tcW w:w="9000" w:type="dxa"/>
          </w:tcPr>
          <w:p w14:paraId="38DEAE1F" w14:textId="77777777" w:rsidR="00967196" w:rsidRPr="009802D2" w:rsidRDefault="00967196" w:rsidP="007A30B7">
            <w:pPr>
              <w:spacing w:after="0" w:line="240" w:lineRule="auto"/>
              <w:rPr>
                <w:rFonts w:cstheme="minorHAnsi"/>
                <w:sz w:val="20"/>
                <w:szCs w:val="20"/>
              </w:rPr>
            </w:pPr>
            <w:r w:rsidRPr="009802D2">
              <w:rPr>
                <w:rFonts w:cstheme="minorHAnsi"/>
                <w:sz w:val="20"/>
                <w:szCs w:val="20"/>
              </w:rPr>
              <w:t>Associated with mechanical arts made, performed or operated by machinery including wood science and industrial arts, designing and using technical plans, developing dexterity and familiarity with tools, machines and process for construction and repair engineering.</w:t>
            </w:r>
          </w:p>
        </w:tc>
      </w:tr>
      <w:tr w:rsidR="00967196" w:rsidRPr="009802D2" w14:paraId="38DEAE23" w14:textId="77777777" w:rsidTr="00967196">
        <w:tc>
          <w:tcPr>
            <w:tcW w:w="1638" w:type="dxa"/>
          </w:tcPr>
          <w:p w14:paraId="38DEAE21" w14:textId="77777777" w:rsidR="00967196" w:rsidRPr="009802D2" w:rsidRDefault="00967196" w:rsidP="006377AC">
            <w:pPr>
              <w:spacing w:after="0" w:line="240" w:lineRule="auto"/>
              <w:rPr>
                <w:rFonts w:cstheme="minorHAnsi"/>
                <w:sz w:val="20"/>
                <w:szCs w:val="20"/>
              </w:rPr>
            </w:pPr>
            <w:r w:rsidRPr="009802D2">
              <w:rPr>
                <w:rFonts w:cstheme="minorHAnsi"/>
                <w:sz w:val="20"/>
                <w:szCs w:val="20"/>
              </w:rPr>
              <w:t>Robotics</w:t>
            </w:r>
          </w:p>
        </w:tc>
        <w:tc>
          <w:tcPr>
            <w:tcW w:w="9000" w:type="dxa"/>
          </w:tcPr>
          <w:p w14:paraId="38DEAE22" w14:textId="77777777" w:rsidR="00967196" w:rsidRPr="009802D2" w:rsidRDefault="00967196" w:rsidP="006377AC">
            <w:pPr>
              <w:spacing w:after="0" w:line="240" w:lineRule="auto"/>
              <w:rPr>
                <w:rFonts w:cstheme="minorHAnsi"/>
                <w:sz w:val="20"/>
                <w:szCs w:val="20"/>
              </w:rPr>
            </w:pPr>
            <w:r w:rsidRPr="009802D2">
              <w:rPr>
                <w:rFonts w:cstheme="minorHAnsi"/>
                <w:sz w:val="20"/>
                <w:szCs w:val="20"/>
              </w:rPr>
              <w:t>The design, construction, operation and application of robots and computer systems for their control, sensory feedback, and information processing, including LEGO, VEX and FIRST robotics activities.</w:t>
            </w:r>
          </w:p>
        </w:tc>
      </w:tr>
    </w:tbl>
    <w:p w14:paraId="38DEAE24" w14:textId="77777777" w:rsidR="001C3935" w:rsidRPr="009802D2" w:rsidRDefault="001C3935" w:rsidP="00236AF8">
      <w:pPr>
        <w:spacing w:after="0" w:line="240" w:lineRule="auto"/>
        <w:jc w:val="center"/>
        <w:rPr>
          <w:rFonts w:cstheme="minorHAnsi"/>
          <w:b/>
          <w:color w:val="00B050"/>
          <w:sz w:val="24"/>
          <w:szCs w:val="24"/>
        </w:rPr>
      </w:pPr>
      <w:r w:rsidRPr="009802D2">
        <w:rPr>
          <w:rFonts w:cstheme="minorHAnsi"/>
          <w:b/>
          <w:color w:val="00B050"/>
          <w:sz w:val="24"/>
          <w:szCs w:val="24"/>
        </w:rPr>
        <w:t>Physical Sciences</w:t>
      </w:r>
    </w:p>
    <w:tbl>
      <w:tblPr>
        <w:tblStyle w:val="TableGrid"/>
        <w:tblW w:w="10638" w:type="dxa"/>
        <w:tblLook w:val="04A0" w:firstRow="1" w:lastRow="0" w:firstColumn="1" w:lastColumn="0" w:noHBand="0" w:noVBand="1"/>
      </w:tblPr>
      <w:tblGrid>
        <w:gridCol w:w="1638"/>
        <w:gridCol w:w="9000"/>
      </w:tblGrid>
      <w:tr w:rsidR="00967196" w:rsidRPr="009802D2" w14:paraId="38DEAE27" w14:textId="77777777" w:rsidTr="00967196">
        <w:tc>
          <w:tcPr>
            <w:tcW w:w="1638" w:type="dxa"/>
          </w:tcPr>
          <w:p w14:paraId="38DEAE25" w14:textId="77777777" w:rsidR="00967196" w:rsidRPr="009802D2" w:rsidRDefault="00967196" w:rsidP="006377AC">
            <w:pPr>
              <w:spacing w:after="0" w:line="240" w:lineRule="auto"/>
              <w:rPr>
                <w:rFonts w:cstheme="minorHAnsi"/>
                <w:sz w:val="20"/>
                <w:szCs w:val="20"/>
              </w:rPr>
            </w:pPr>
            <w:r w:rsidRPr="009802D2">
              <w:rPr>
                <w:rFonts w:cstheme="minorHAnsi"/>
                <w:sz w:val="20"/>
                <w:szCs w:val="20"/>
              </w:rPr>
              <w:t>Physical Sciences</w:t>
            </w:r>
          </w:p>
        </w:tc>
        <w:tc>
          <w:tcPr>
            <w:tcW w:w="9000" w:type="dxa"/>
          </w:tcPr>
          <w:p w14:paraId="38DEAE26" w14:textId="77777777" w:rsidR="00967196" w:rsidRPr="009802D2" w:rsidRDefault="00967196" w:rsidP="006377AC">
            <w:pPr>
              <w:spacing w:after="0" w:line="240" w:lineRule="auto"/>
              <w:rPr>
                <w:rFonts w:cstheme="minorHAnsi"/>
                <w:sz w:val="20"/>
                <w:szCs w:val="20"/>
              </w:rPr>
            </w:pPr>
            <w:r w:rsidRPr="009802D2">
              <w:rPr>
                <w:rFonts w:cstheme="minorHAnsi"/>
                <w:sz w:val="20"/>
                <w:szCs w:val="20"/>
              </w:rPr>
              <w:t>Programs, activities and projects related to the natural sciences that deal primarily with nonliving materials, including Astronomy, Chemistry, Mathematics, and Physics.</w:t>
            </w:r>
          </w:p>
        </w:tc>
      </w:tr>
    </w:tbl>
    <w:p w14:paraId="38DEAE28" w14:textId="77777777" w:rsidR="001C3935" w:rsidRPr="009802D2" w:rsidRDefault="001C3935" w:rsidP="00236AF8">
      <w:pPr>
        <w:spacing w:after="0" w:line="240" w:lineRule="auto"/>
        <w:jc w:val="center"/>
        <w:rPr>
          <w:rFonts w:cstheme="minorHAnsi"/>
          <w:b/>
          <w:color w:val="00B050"/>
          <w:sz w:val="24"/>
          <w:szCs w:val="24"/>
        </w:rPr>
      </w:pPr>
      <w:r w:rsidRPr="009802D2">
        <w:rPr>
          <w:rFonts w:cstheme="minorHAnsi"/>
          <w:b/>
          <w:color w:val="00B050"/>
          <w:sz w:val="24"/>
          <w:szCs w:val="24"/>
        </w:rPr>
        <w:lastRenderedPageBreak/>
        <w:t>Environmental Education/Earth Sciences</w:t>
      </w:r>
    </w:p>
    <w:tbl>
      <w:tblPr>
        <w:tblStyle w:val="TableGrid"/>
        <w:tblW w:w="10638" w:type="dxa"/>
        <w:tblLook w:val="04A0" w:firstRow="1" w:lastRow="0" w:firstColumn="1" w:lastColumn="0" w:noHBand="0" w:noVBand="1"/>
      </w:tblPr>
      <w:tblGrid>
        <w:gridCol w:w="1638"/>
        <w:gridCol w:w="9000"/>
      </w:tblGrid>
      <w:tr w:rsidR="00967196" w:rsidRPr="009802D2" w14:paraId="38DEAE2B" w14:textId="77777777" w:rsidTr="00967196">
        <w:tc>
          <w:tcPr>
            <w:tcW w:w="1638" w:type="dxa"/>
          </w:tcPr>
          <w:p w14:paraId="38DEAE29" w14:textId="77777777" w:rsidR="00967196" w:rsidRPr="009802D2" w:rsidRDefault="00967196" w:rsidP="006377AC">
            <w:pPr>
              <w:spacing w:after="0" w:line="240" w:lineRule="auto"/>
              <w:rPr>
                <w:rFonts w:cstheme="minorHAnsi"/>
                <w:sz w:val="20"/>
                <w:szCs w:val="20"/>
              </w:rPr>
            </w:pPr>
            <w:r w:rsidRPr="009802D2">
              <w:rPr>
                <w:rFonts w:cstheme="minorHAnsi"/>
                <w:sz w:val="20"/>
                <w:szCs w:val="20"/>
              </w:rPr>
              <w:t>Environmental Resource Management</w:t>
            </w:r>
          </w:p>
        </w:tc>
        <w:tc>
          <w:tcPr>
            <w:tcW w:w="9000" w:type="dxa"/>
          </w:tcPr>
          <w:p w14:paraId="38DEAE2A" w14:textId="77777777" w:rsidR="00967196" w:rsidRPr="009802D2" w:rsidRDefault="00967196" w:rsidP="006377AC">
            <w:pPr>
              <w:spacing w:after="0" w:line="240" w:lineRule="auto"/>
              <w:rPr>
                <w:rFonts w:cstheme="minorHAnsi"/>
                <w:sz w:val="20"/>
                <w:szCs w:val="20"/>
              </w:rPr>
            </w:pPr>
            <w:r w:rsidRPr="009802D2">
              <w:rPr>
                <w:rFonts w:cstheme="minorHAnsi"/>
                <w:sz w:val="20"/>
                <w:szCs w:val="20"/>
              </w:rPr>
              <w:t>Programs, activities and projects related to energy, electricity, green and bioenergy and soil conservation.</w:t>
            </w:r>
          </w:p>
        </w:tc>
      </w:tr>
      <w:tr w:rsidR="00967196" w:rsidRPr="009802D2" w14:paraId="38DEAE2E" w14:textId="77777777" w:rsidTr="00967196">
        <w:tc>
          <w:tcPr>
            <w:tcW w:w="1638" w:type="dxa"/>
          </w:tcPr>
          <w:p w14:paraId="38DEAE2C" w14:textId="77777777" w:rsidR="00967196" w:rsidRPr="009802D2" w:rsidRDefault="00967196" w:rsidP="006377AC">
            <w:pPr>
              <w:spacing w:after="0" w:line="240" w:lineRule="auto"/>
              <w:rPr>
                <w:rFonts w:cstheme="minorHAnsi"/>
                <w:sz w:val="20"/>
                <w:szCs w:val="20"/>
              </w:rPr>
            </w:pPr>
            <w:r w:rsidRPr="009802D2">
              <w:rPr>
                <w:rFonts w:cstheme="minorHAnsi"/>
                <w:sz w:val="20"/>
                <w:szCs w:val="20"/>
              </w:rPr>
              <w:t>Environmental Science and Natural Resources</w:t>
            </w:r>
          </w:p>
        </w:tc>
        <w:tc>
          <w:tcPr>
            <w:tcW w:w="9000" w:type="dxa"/>
          </w:tcPr>
          <w:p w14:paraId="38DEAE2D" w14:textId="77777777" w:rsidR="00967196" w:rsidRPr="009802D2" w:rsidRDefault="00967196" w:rsidP="006377AC">
            <w:pPr>
              <w:spacing w:after="0" w:line="240" w:lineRule="auto"/>
              <w:rPr>
                <w:rFonts w:cstheme="minorHAnsi"/>
                <w:sz w:val="20"/>
                <w:szCs w:val="20"/>
              </w:rPr>
            </w:pPr>
            <w:r w:rsidRPr="009802D2">
              <w:rPr>
                <w:rFonts w:cstheme="minorHAnsi"/>
                <w:sz w:val="20"/>
                <w:szCs w:val="20"/>
              </w:rPr>
              <w:t xml:space="preserve">The general study of human life and its relationship to other life forms on earth and the physical, biological and chemical environments and cultivation of a personal commitment to responsible resource management.  Includes programs, activities and projects related to environmental stewardship, earth, water and watersheds, wetlands, air, geology and minerals, weather and climate, composting, </w:t>
            </w:r>
            <w:proofErr w:type="spellStart"/>
            <w:r w:rsidRPr="009802D2">
              <w:rPr>
                <w:rFonts w:cstheme="minorHAnsi"/>
                <w:sz w:val="20"/>
                <w:szCs w:val="20"/>
              </w:rPr>
              <w:t>vermiculture</w:t>
            </w:r>
            <w:proofErr w:type="spellEnd"/>
            <w:r w:rsidRPr="009802D2">
              <w:rPr>
                <w:rFonts w:cstheme="minorHAnsi"/>
                <w:sz w:val="20"/>
                <w:szCs w:val="20"/>
              </w:rPr>
              <w:t xml:space="preserve"> (worm farming), waste management, recycling and household hazardous waste, forestry, Jr. Citizen Planner, Trackers and 4-H Youth Conservation Councils.</w:t>
            </w:r>
          </w:p>
        </w:tc>
      </w:tr>
      <w:tr w:rsidR="00967196" w:rsidRPr="009802D2" w14:paraId="38DEAE31" w14:textId="77777777" w:rsidTr="00967196">
        <w:tc>
          <w:tcPr>
            <w:tcW w:w="1638" w:type="dxa"/>
          </w:tcPr>
          <w:p w14:paraId="38DEAE2F" w14:textId="77777777" w:rsidR="00967196" w:rsidRPr="009802D2" w:rsidRDefault="00967196" w:rsidP="006377AC">
            <w:pPr>
              <w:spacing w:after="0" w:line="240" w:lineRule="auto"/>
              <w:rPr>
                <w:rFonts w:cstheme="minorHAnsi"/>
                <w:sz w:val="20"/>
                <w:szCs w:val="20"/>
              </w:rPr>
            </w:pPr>
            <w:r w:rsidRPr="009802D2">
              <w:rPr>
                <w:rFonts w:cstheme="minorHAnsi"/>
                <w:sz w:val="20"/>
                <w:szCs w:val="20"/>
              </w:rPr>
              <w:t>Outdoor Education/ Recreation</w:t>
            </w:r>
          </w:p>
        </w:tc>
        <w:tc>
          <w:tcPr>
            <w:tcW w:w="9000" w:type="dxa"/>
          </w:tcPr>
          <w:p w14:paraId="38DEAE30" w14:textId="77777777" w:rsidR="00967196" w:rsidRPr="009802D2" w:rsidRDefault="00967196" w:rsidP="006377AC">
            <w:pPr>
              <w:spacing w:after="0" w:line="240" w:lineRule="auto"/>
              <w:rPr>
                <w:rFonts w:cstheme="minorHAnsi"/>
                <w:sz w:val="20"/>
                <w:szCs w:val="20"/>
              </w:rPr>
            </w:pPr>
            <w:r w:rsidRPr="009802D2">
              <w:rPr>
                <w:rFonts w:cstheme="minorHAnsi"/>
                <w:sz w:val="20"/>
                <w:szCs w:val="20"/>
              </w:rPr>
              <w:t>Programs, activities and projects that involve being in, using, enjoying or interpreting the natural environment, including Outdoor Adventure Challenge, Project FISH, hiking, backpacking, canoeing, kayaking, orienteering and ropes courses.</w:t>
            </w:r>
          </w:p>
        </w:tc>
      </w:tr>
      <w:tr w:rsidR="00967196" w:rsidRPr="009802D2" w14:paraId="38DEAE34" w14:textId="77777777" w:rsidTr="00967196">
        <w:tc>
          <w:tcPr>
            <w:tcW w:w="1638" w:type="dxa"/>
          </w:tcPr>
          <w:p w14:paraId="38DEAE32" w14:textId="77777777" w:rsidR="00967196" w:rsidRPr="009802D2" w:rsidRDefault="00967196" w:rsidP="006377AC">
            <w:pPr>
              <w:spacing w:after="0" w:line="240" w:lineRule="auto"/>
              <w:rPr>
                <w:rFonts w:cstheme="minorHAnsi"/>
                <w:sz w:val="20"/>
                <w:szCs w:val="20"/>
              </w:rPr>
            </w:pPr>
            <w:r w:rsidRPr="009802D2">
              <w:rPr>
                <w:rFonts w:cstheme="minorHAnsi"/>
                <w:sz w:val="20"/>
                <w:szCs w:val="20"/>
              </w:rPr>
              <w:t>Shooting Sports</w:t>
            </w:r>
          </w:p>
        </w:tc>
        <w:tc>
          <w:tcPr>
            <w:tcW w:w="9000" w:type="dxa"/>
          </w:tcPr>
          <w:p w14:paraId="38DEAE33" w14:textId="77777777" w:rsidR="00967196" w:rsidRPr="009802D2" w:rsidRDefault="00967196" w:rsidP="006377AC">
            <w:pPr>
              <w:spacing w:after="0" w:line="240" w:lineRule="auto"/>
              <w:rPr>
                <w:rFonts w:cstheme="minorHAnsi"/>
                <w:sz w:val="20"/>
                <w:szCs w:val="20"/>
              </w:rPr>
            </w:pPr>
            <w:r w:rsidRPr="009802D2">
              <w:rPr>
                <w:rFonts w:cstheme="minorHAnsi"/>
                <w:sz w:val="20"/>
                <w:szCs w:val="20"/>
              </w:rPr>
              <w:t>Programs, activities and projects related to the use of firearms and archery equipment to facilitate personal goal setting, sportsmanship, confidence and safety.</w:t>
            </w:r>
          </w:p>
        </w:tc>
      </w:tr>
      <w:tr w:rsidR="00967196" w:rsidRPr="009802D2" w14:paraId="38DEAE37" w14:textId="77777777" w:rsidTr="00474178">
        <w:tc>
          <w:tcPr>
            <w:tcW w:w="1638" w:type="dxa"/>
          </w:tcPr>
          <w:p w14:paraId="38DEAE35" w14:textId="77777777" w:rsidR="00967196" w:rsidRPr="009802D2" w:rsidRDefault="00967196" w:rsidP="006377AC">
            <w:pPr>
              <w:spacing w:after="0" w:line="240" w:lineRule="auto"/>
              <w:rPr>
                <w:rFonts w:cstheme="minorHAnsi"/>
                <w:sz w:val="20"/>
                <w:szCs w:val="20"/>
              </w:rPr>
            </w:pPr>
            <w:r w:rsidRPr="009802D2">
              <w:rPr>
                <w:rFonts w:cstheme="minorHAnsi"/>
                <w:sz w:val="20"/>
                <w:szCs w:val="20"/>
              </w:rPr>
              <w:t>Soils &amp; Soil Conservation</w:t>
            </w:r>
          </w:p>
        </w:tc>
        <w:tc>
          <w:tcPr>
            <w:tcW w:w="9000" w:type="dxa"/>
            <w:shd w:val="clear" w:color="auto" w:fill="auto"/>
          </w:tcPr>
          <w:p w14:paraId="38DEAE36" w14:textId="77777777" w:rsidR="00967196" w:rsidRPr="009802D2" w:rsidRDefault="00967196" w:rsidP="006377AC">
            <w:pPr>
              <w:spacing w:after="0" w:line="240" w:lineRule="auto"/>
              <w:rPr>
                <w:rFonts w:cstheme="minorHAnsi"/>
                <w:sz w:val="20"/>
                <w:szCs w:val="20"/>
              </w:rPr>
            </w:pPr>
            <w:r w:rsidRPr="009802D2">
              <w:rPr>
                <w:rFonts w:cstheme="minorHAnsi"/>
                <w:sz w:val="20"/>
                <w:szCs w:val="20"/>
              </w:rPr>
              <w:t>Studies of soils as plant growth media, construction materials and naturally occurring bodies.  Soils represent the place where earth’s crust, the atmosphere, living things and water are most intimately mixed.</w:t>
            </w:r>
          </w:p>
        </w:tc>
      </w:tr>
      <w:tr w:rsidR="00967196" w:rsidRPr="009802D2" w14:paraId="38DEAE3A" w14:textId="77777777" w:rsidTr="00967196">
        <w:tc>
          <w:tcPr>
            <w:tcW w:w="1638" w:type="dxa"/>
          </w:tcPr>
          <w:p w14:paraId="38DEAE38" w14:textId="77777777" w:rsidR="00967196" w:rsidRPr="009802D2" w:rsidRDefault="00967196" w:rsidP="006377AC">
            <w:pPr>
              <w:spacing w:after="0" w:line="240" w:lineRule="auto"/>
              <w:rPr>
                <w:rFonts w:cstheme="minorHAnsi"/>
                <w:sz w:val="20"/>
                <w:szCs w:val="20"/>
              </w:rPr>
            </w:pPr>
            <w:r w:rsidRPr="009802D2">
              <w:rPr>
                <w:rFonts w:cstheme="minorHAnsi"/>
                <w:sz w:val="20"/>
                <w:szCs w:val="20"/>
              </w:rPr>
              <w:t>Wildlife &amp; Fisheries</w:t>
            </w:r>
          </w:p>
        </w:tc>
        <w:tc>
          <w:tcPr>
            <w:tcW w:w="9000" w:type="dxa"/>
          </w:tcPr>
          <w:p w14:paraId="38DEAE39" w14:textId="77777777" w:rsidR="00967196" w:rsidRPr="009802D2" w:rsidRDefault="00967196" w:rsidP="006377AC">
            <w:pPr>
              <w:spacing w:after="0" w:line="240" w:lineRule="auto"/>
              <w:rPr>
                <w:rFonts w:cstheme="minorHAnsi"/>
                <w:sz w:val="20"/>
                <w:szCs w:val="20"/>
              </w:rPr>
            </w:pPr>
            <w:r w:rsidRPr="009802D2">
              <w:rPr>
                <w:rFonts w:cstheme="minorHAnsi"/>
                <w:sz w:val="20"/>
                <w:szCs w:val="20"/>
              </w:rPr>
              <w:t>Programs, activities and projects related to studies of wildlife and fish species in terms of ecosystems, geographic distribution, biodiversity, habitat, human utility, management, native and invasive species, including sports fishing and hunting.</w:t>
            </w:r>
          </w:p>
        </w:tc>
      </w:tr>
    </w:tbl>
    <w:p w14:paraId="38DEAE3B" w14:textId="77777777" w:rsidR="001C3935" w:rsidRPr="009802D2" w:rsidRDefault="001C3935" w:rsidP="00236AF8">
      <w:pPr>
        <w:spacing w:after="0" w:line="240" w:lineRule="auto"/>
        <w:jc w:val="center"/>
        <w:rPr>
          <w:rFonts w:cstheme="minorHAnsi"/>
          <w:b/>
          <w:color w:val="00B050"/>
          <w:sz w:val="24"/>
          <w:szCs w:val="24"/>
        </w:rPr>
      </w:pPr>
      <w:r w:rsidRPr="009802D2">
        <w:rPr>
          <w:rFonts w:cstheme="minorHAnsi"/>
          <w:b/>
          <w:color w:val="00B050"/>
          <w:sz w:val="24"/>
          <w:szCs w:val="24"/>
        </w:rPr>
        <w:t>Ag in the Classroom</w:t>
      </w:r>
    </w:p>
    <w:tbl>
      <w:tblPr>
        <w:tblStyle w:val="TableGrid"/>
        <w:tblW w:w="10638" w:type="dxa"/>
        <w:tblLook w:val="04A0" w:firstRow="1" w:lastRow="0" w:firstColumn="1" w:lastColumn="0" w:noHBand="0" w:noVBand="1"/>
      </w:tblPr>
      <w:tblGrid>
        <w:gridCol w:w="1638"/>
        <w:gridCol w:w="9000"/>
      </w:tblGrid>
      <w:tr w:rsidR="00967196" w:rsidRPr="009802D2" w14:paraId="38DEAE3E" w14:textId="77777777" w:rsidTr="00474178">
        <w:tc>
          <w:tcPr>
            <w:tcW w:w="1638" w:type="dxa"/>
          </w:tcPr>
          <w:p w14:paraId="38DEAE3C" w14:textId="77777777" w:rsidR="00967196" w:rsidRPr="009802D2" w:rsidRDefault="00967196" w:rsidP="006377AC">
            <w:pPr>
              <w:spacing w:after="0" w:line="240" w:lineRule="auto"/>
              <w:rPr>
                <w:rFonts w:cstheme="minorHAnsi"/>
                <w:sz w:val="20"/>
                <w:szCs w:val="20"/>
              </w:rPr>
            </w:pPr>
            <w:r w:rsidRPr="009802D2">
              <w:rPr>
                <w:rFonts w:cstheme="minorHAnsi"/>
                <w:sz w:val="20"/>
                <w:szCs w:val="20"/>
              </w:rPr>
              <w:t>Ag in the Classroom</w:t>
            </w:r>
          </w:p>
        </w:tc>
        <w:tc>
          <w:tcPr>
            <w:tcW w:w="9000" w:type="dxa"/>
            <w:shd w:val="clear" w:color="auto" w:fill="auto"/>
          </w:tcPr>
          <w:p w14:paraId="38DEAE3D" w14:textId="77777777" w:rsidR="00967196" w:rsidRPr="009802D2" w:rsidRDefault="00967196" w:rsidP="006377AC">
            <w:pPr>
              <w:spacing w:after="0" w:line="240" w:lineRule="auto"/>
              <w:rPr>
                <w:rFonts w:cstheme="minorHAnsi"/>
                <w:sz w:val="20"/>
                <w:szCs w:val="20"/>
              </w:rPr>
            </w:pPr>
            <w:r w:rsidRPr="009802D2">
              <w:rPr>
                <w:rFonts w:cstheme="minorHAnsi"/>
                <w:sz w:val="20"/>
                <w:szCs w:val="20"/>
              </w:rPr>
              <w:t>In-school exploration of agriculture</w:t>
            </w:r>
          </w:p>
        </w:tc>
      </w:tr>
    </w:tbl>
    <w:p w14:paraId="38DEAE3F" w14:textId="77777777" w:rsidR="001C3935" w:rsidRPr="009802D2" w:rsidRDefault="001C3935" w:rsidP="00236AF8">
      <w:pPr>
        <w:spacing w:after="0" w:line="240" w:lineRule="auto"/>
        <w:jc w:val="center"/>
        <w:rPr>
          <w:rFonts w:cstheme="minorHAnsi"/>
          <w:b/>
          <w:color w:val="00B050"/>
          <w:sz w:val="24"/>
          <w:szCs w:val="24"/>
        </w:rPr>
      </w:pPr>
      <w:r w:rsidRPr="009802D2">
        <w:rPr>
          <w:rFonts w:cstheme="minorHAnsi"/>
          <w:b/>
          <w:color w:val="00B050"/>
          <w:sz w:val="24"/>
          <w:szCs w:val="24"/>
        </w:rPr>
        <w:t>Animals</w:t>
      </w:r>
    </w:p>
    <w:tbl>
      <w:tblPr>
        <w:tblStyle w:val="TableGrid"/>
        <w:tblW w:w="10638" w:type="dxa"/>
        <w:tblLook w:val="04A0" w:firstRow="1" w:lastRow="0" w:firstColumn="1" w:lastColumn="0" w:noHBand="0" w:noVBand="1"/>
      </w:tblPr>
      <w:tblGrid>
        <w:gridCol w:w="1638"/>
        <w:gridCol w:w="9000"/>
      </w:tblGrid>
      <w:tr w:rsidR="00967196" w:rsidRPr="009802D2" w14:paraId="38DEAE42" w14:textId="77777777" w:rsidTr="00474178">
        <w:tc>
          <w:tcPr>
            <w:tcW w:w="1638" w:type="dxa"/>
          </w:tcPr>
          <w:p w14:paraId="38DEAE40" w14:textId="77777777" w:rsidR="00967196" w:rsidRPr="009802D2" w:rsidRDefault="00967196" w:rsidP="006377AC">
            <w:pPr>
              <w:spacing w:after="0" w:line="240" w:lineRule="auto"/>
              <w:rPr>
                <w:rFonts w:cstheme="minorHAnsi"/>
                <w:sz w:val="20"/>
                <w:szCs w:val="20"/>
              </w:rPr>
            </w:pPr>
            <w:r w:rsidRPr="009802D2">
              <w:rPr>
                <w:rFonts w:cstheme="minorHAnsi"/>
                <w:sz w:val="20"/>
                <w:szCs w:val="20"/>
              </w:rPr>
              <w:t>Alpacas and Llamas</w:t>
            </w:r>
          </w:p>
        </w:tc>
        <w:tc>
          <w:tcPr>
            <w:tcW w:w="9000" w:type="dxa"/>
            <w:shd w:val="clear" w:color="auto" w:fill="auto"/>
          </w:tcPr>
          <w:p w14:paraId="38DEAE41" w14:textId="77777777" w:rsidR="00967196" w:rsidRPr="009802D2" w:rsidRDefault="00967196" w:rsidP="00FB4C07">
            <w:pPr>
              <w:spacing w:after="0" w:line="240" w:lineRule="auto"/>
              <w:rPr>
                <w:rFonts w:cstheme="minorHAnsi"/>
                <w:sz w:val="20"/>
                <w:szCs w:val="20"/>
              </w:rPr>
            </w:pPr>
            <w:r w:rsidRPr="009802D2">
              <w:rPr>
                <w:rFonts w:cstheme="minorHAnsi"/>
                <w:sz w:val="20"/>
                <w:szCs w:val="20"/>
              </w:rPr>
              <w:t>Domesticated South American mammals having fine, long wool.</w:t>
            </w:r>
          </w:p>
        </w:tc>
      </w:tr>
      <w:tr w:rsidR="00967196" w:rsidRPr="009802D2" w14:paraId="38DEAE45" w14:textId="77777777" w:rsidTr="00967196">
        <w:tc>
          <w:tcPr>
            <w:tcW w:w="1638" w:type="dxa"/>
          </w:tcPr>
          <w:p w14:paraId="38DEAE43" w14:textId="77777777" w:rsidR="00967196" w:rsidRPr="009802D2" w:rsidRDefault="00967196" w:rsidP="006377AC">
            <w:pPr>
              <w:spacing w:after="0" w:line="240" w:lineRule="auto"/>
              <w:rPr>
                <w:rFonts w:cstheme="minorHAnsi"/>
                <w:sz w:val="20"/>
                <w:szCs w:val="20"/>
              </w:rPr>
            </w:pPr>
            <w:r w:rsidRPr="009802D2">
              <w:rPr>
                <w:rFonts w:cstheme="minorHAnsi"/>
                <w:sz w:val="20"/>
                <w:szCs w:val="20"/>
              </w:rPr>
              <w:t>Animal Evaluation</w:t>
            </w:r>
          </w:p>
        </w:tc>
        <w:tc>
          <w:tcPr>
            <w:tcW w:w="9000" w:type="dxa"/>
            <w:shd w:val="clear" w:color="auto" w:fill="auto"/>
          </w:tcPr>
          <w:p w14:paraId="38DEAE44" w14:textId="77777777" w:rsidR="00967196" w:rsidRPr="009802D2" w:rsidRDefault="00967196" w:rsidP="006377AC">
            <w:pPr>
              <w:spacing w:after="0" w:line="240" w:lineRule="auto"/>
              <w:rPr>
                <w:rFonts w:cstheme="minorHAnsi"/>
                <w:sz w:val="20"/>
                <w:szCs w:val="20"/>
              </w:rPr>
            </w:pPr>
            <w:r w:rsidRPr="009802D2">
              <w:rPr>
                <w:rFonts w:cstheme="minorHAnsi"/>
                <w:sz w:val="20"/>
                <w:szCs w:val="20"/>
              </w:rPr>
              <w:t>Learning about horse judging, livestock evaluation and dairy judging.</w:t>
            </w:r>
          </w:p>
        </w:tc>
      </w:tr>
      <w:tr w:rsidR="00967196" w:rsidRPr="009802D2" w14:paraId="38DEAE48" w14:textId="77777777" w:rsidTr="00474178">
        <w:tc>
          <w:tcPr>
            <w:tcW w:w="1638" w:type="dxa"/>
          </w:tcPr>
          <w:p w14:paraId="38DEAE46" w14:textId="77777777" w:rsidR="00967196" w:rsidRPr="009802D2" w:rsidRDefault="00967196" w:rsidP="006377AC">
            <w:pPr>
              <w:spacing w:after="0" w:line="240" w:lineRule="auto"/>
              <w:rPr>
                <w:rFonts w:cstheme="minorHAnsi"/>
                <w:sz w:val="20"/>
                <w:szCs w:val="20"/>
              </w:rPr>
            </w:pPr>
            <w:r w:rsidRPr="009802D2">
              <w:rPr>
                <w:rFonts w:cstheme="minorHAnsi"/>
                <w:sz w:val="20"/>
                <w:szCs w:val="20"/>
              </w:rPr>
              <w:t>Beef</w:t>
            </w:r>
          </w:p>
        </w:tc>
        <w:tc>
          <w:tcPr>
            <w:tcW w:w="9000" w:type="dxa"/>
            <w:shd w:val="clear" w:color="auto" w:fill="auto"/>
          </w:tcPr>
          <w:p w14:paraId="38DEAE47" w14:textId="77777777" w:rsidR="00967196" w:rsidRPr="009802D2" w:rsidRDefault="00967196" w:rsidP="006377AC">
            <w:pPr>
              <w:spacing w:after="0" w:line="240" w:lineRule="auto"/>
              <w:rPr>
                <w:rFonts w:cstheme="minorHAnsi"/>
                <w:sz w:val="20"/>
                <w:szCs w:val="20"/>
              </w:rPr>
            </w:pPr>
            <w:r w:rsidRPr="009802D2">
              <w:rPr>
                <w:rFonts w:cstheme="minorHAnsi"/>
                <w:sz w:val="20"/>
                <w:szCs w:val="20"/>
              </w:rPr>
              <w:t>Domesticated bovine developed primarily for the efficient production of red meat.</w:t>
            </w:r>
          </w:p>
        </w:tc>
      </w:tr>
      <w:tr w:rsidR="00967196" w:rsidRPr="009802D2" w14:paraId="38DEAE4B" w14:textId="77777777" w:rsidTr="00474178">
        <w:tc>
          <w:tcPr>
            <w:tcW w:w="1638" w:type="dxa"/>
          </w:tcPr>
          <w:p w14:paraId="38DEAE49" w14:textId="77777777" w:rsidR="00967196" w:rsidRPr="009802D2" w:rsidRDefault="00967196" w:rsidP="006377AC">
            <w:pPr>
              <w:spacing w:after="0" w:line="240" w:lineRule="auto"/>
              <w:rPr>
                <w:rFonts w:cstheme="minorHAnsi"/>
                <w:sz w:val="20"/>
                <w:szCs w:val="20"/>
              </w:rPr>
            </w:pPr>
            <w:r w:rsidRPr="009802D2">
              <w:rPr>
                <w:rFonts w:cstheme="minorHAnsi"/>
                <w:sz w:val="20"/>
                <w:szCs w:val="20"/>
              </w:rPr>
              <w:t>Birds and Poultry</w:t>
            </w:r>
          </w:p>
        </w:tc>
        <w:tc>
          <w:tcPr>
            <w:tcW w:w="9000" w:type="dxa"/>
            <w:shd w:val="clear" w:color="auto" w:fill="auto"/>
          </w:tcPr>
          <w:p w14:paraId="38DEAE4A" w14:textId="77777777" w:rsidR="00967196" w:rsidRPr="009802D2" w:rsidRDefault="00967196" w:rsidP="006377AC">
            <w:pPr>
              <w:spacing w:after="0" w:line="240" w:lineRule="auto"/>
              <w:rPr>
                <w:rFonts w:cstheme="minorHAnsi"/>
                <w:sz w:val="20"/>
                <w:szCs w:val="20"/>
              </w:rPr>
            </w:pPr>
            <w:r w:rsidRPr="009802D2">
              <w:rPr>
                <w:rFonts w:cstheme="minorHAnsi"/>
                <w:sz w:val="20"/>
                <w:szCs w:val="20"/>
              </w:rPr>
              <w:t>Domesticated birds, chickens, pigeons, waterfowl and other warm-blooded feathered animals</w:t>
            </w:r>
          </w:p>
        </w:tc>
      </w:tr>
      <w:tr w:rsidR="00967196" w:rsidRPr="009802D2" w14:paraId="38DEAE4E" w14:textId="77777777" w:rsidTr="00474178">
        <w:tc>
          <w:tcPr>
            <w:tcW w:w="1638" w:type="dxa"/>
          </w:tcPr>
          <w:p w14:paraId="38DEAE4C" w14:textId="77777777" w:rsidR="00967196" w:rsidRPr="009802D2" w:rsidRDefault="00967196" w:rsidP="006377AC">
            <w:pPr>
              <w:spacing w:after="0" w:line="240" w:lineRule="auto"/>
              <w:rPr>
                <w:rFonts w:cstheme="minorHAnsi"/>
                <w:sz w:val="20"/>
                <w:szCs w:val="20"/>
              </w:rPr>
            </w:pPr>
            <w:r w:rsidRPr="009802D2">
              <w:rPr>
                <w:rFonts w:cstheme="minorHAnsi"/>
                <w:sz w:val="20"/>
                <w:szCs w:val="20"/>
              </w:rPr>
              <w:t>Cats</w:t>
            </w:r>
          </w:p>
        </w:tc>
        <w:tc>
          <w:tcPr>
            <w:tcW w:w="9000" w:type="dxa"/>
            <w:shd w:val="clear" w:color="auto" w:fill="auto"/>
          </w:tcPr>
          <w:p w14:paraId="38DEAE4D" w14:textId="77777777" w:rsidR="00967196" w:rsidRPr="009802D2" w:rsidRDefault="00967196" w:rsidP="006377AC">
            <w:pPr>
              <w:spacing w:after="0" w:line="240" w:lineRule="auto"/>
              <w:rPr>
                <w:rFonts w:cstheme="minorHAnsi"/>
                <w:sz w:val="20"/>
                <w:szCs w:val="20"/>
              </w:rPr>
            </w:pPr>
            <w:r w:rsidRPr="009802D2">
              <w:rPr>
                <w:rFonts w:cstheme="minorHAnsi"/>
                <w:sz w:val="20"/>
                <w:szCs w:val="20"/>
              </w:rPr>
              <w:t>Domesticated feline animals most commonly referred to as house cats.</w:t>
            </w:r>
          </w:p>
        </w:tc>
      </w:tr>
      <w:tr w:rsidR="00967196" w:rsidRPr="009802D2" w14:paraId="38DEAE51" w14:textId="77777777" w:rsidTr="00474178">
        <w:tc>
          <w:tcPr>
            <w:tcW w:w="1638" w:type="dxa"/>
          </w:tcPr>
          <w:p w14:paraId="38DEAE4F" w14:textId="77777777" w:rsidR="00967196" w:rsidRPr="009802D2" w:rsidRDefault="00967196" w:rsidP="006377AC">
            <w:pPr>
              <w:spacing w:after="0" w:line="240" w:lineRule="auto"/>
              <w:rPr>
                <w:rFonts w:cstheme="minorHAnsi"/>
                <w:sz w:val="20"/>
                <w:szCs w:val="20"/>
              </w:rPr>
            </w:pPr>
            <w:r w:rsidRPr="009802D2">
              <w:rPr>
                <w:rFonts w:cstheme="minorHAnsi"/>
                <w:sz w:val="20"/>
                <w:szCs w:val="20"/>
              </w:rPr>
              <w:t>Dairy Cattle</w:t>
            </w:r>
          </w:p>
        </w:tc>
        <w:tc>
          <w:tcPr>
            <w:tcW w:w="9000" w:type="dxa"/>
            <w:shd w:val="clear" w:color="auto" w:fill="auto"/>
          </w:tcPr>
          <w:p w14:paraId="38DEAE50" w14:textId="77777777" w:rsidR="00967196" w:rsidRPr="009802D2" w:rsidRDefault="00967196" w:rsidP="006377AC">
            <w:pPr>
              <w:spacing w:after="0" w:line="240" w:lineRule="auto"/>
              <w:rPr>
                <w:rFonts w:cstheme="minorHAnsi"/>
                <w:sz w:val="20"/>
                <w:szCs w:val="20"/>
              </w:rPr>
            </w:pPr>
            <w:r w:rsidRPr="009802D2">
              <w:rPr>
                <w:rFonts w:cstheme="minorHAnsi"/>
                <w:sz w:val="20"/>
                <w:szCs w:val="20"/>
              </w:rPr>
              <w:t>Domesticated bovine bred and developed chiefly for milk production</w:t>
            </w:r>
          </w:p>
        </w:tc>
      </w:tr>
      <w:tr w:rsidR="00967196" w:rsidRPr="009802D2" w14:paraId="38DEAE54" w14:textId="77777777" w:rsidTr="00474178">
        <w:tc>
          <w:tcPr>
            <w:tcW w:w="1638" w:type="dxa"/>
          </w:tcPr>
          <w:p w14:paraId="38DEAE52" w14:textId="77777777" w:rsidR="00967196" w:rsidRPr="009802D2" w:rsidRDefault="00967196" w:rsidP="006377AC">
            <w:pPr>
              <w:spacing w:after="0" w:line="240" w:lineRule="auto"/>
              <w:rPr>
                <w:rFonts w:cstheme="minorHAnsi"/>
                <w:sz w:val="20"/>
                <w:szCs w:val="20"/>
              </w:rPr>
            </w:pPr>
            <w:r w:rsidRPr="009802D2">
              <w:rPr>
                <w:rFonts w:cstheme="minorHAnsi"/>
                <w:sz w:val="20"/>
                <w:szCs w:val="20"/>
              </w:rPr>
              <w:t>Dogs</w:t>
            </w:r>
          </w:p>
        </w:tc>
        <w:tc>
          <w:tcPr>
            <w:tcW w:w="9000" w:type="dxa"/>
            <w:shd w:val="clear" w:color="auto" w:fill="auto"/>
          </w:tcPr>
          <w:p w14:paraId="38DEAE53" w14:textId="77777777" w:rsidR="00967196" w:rsidRPr="009802D2" w:rsidRDefault="00967196" w:rsidP="006377AC">
            <w:pPr>
              <w:spacing w:after="0" w:line="240" w:lineRule="auto"/>
              <w:rPr>
                <w:rFonts w:cstheme="minorHAnsi"/>
                <w:sz w:val="20"/>
                <w:szCs w:val="20"/>
              </w:rPr>
            </w:pPr>
            <w:r w:rsidRPr="009802D2">
              <w:rPr>
                <w:rFonts w:cstheme="minorHAnsi"/>
                <w:sz w:val="20"/>
                <w:szCs w:val="20"/>
              </w:rPr>
              <w:t>A domesticated carnivorous mammal (</w:t>
            </w:r>
            <w:proofErr w:type="spellStart"/>
            <w:r w:rsidRPr="009802D2">
              <w:rPr>
                <w:rFonts w:cstheme="minorHAnsi"/>
                <w:sz w:val="20"/>
                <w:szCs w:val="20"/>
              </w:rPr>
              <w:t>Canis</w:t>
            </w:r>
            <w:proofErr w:type="spellEnd"/>
            <w:r w:rsidRPr="009802D2">
              <w:rPr>
                <w:rFonts w:cstheme="minorHAnsi"/>
                <w:sz w:val="20"/>
                <w:szCs w:val="20"/>
              </w:rPr>
              <w:t xml:space="preserve"> </w:t>
            </w:r>
            <w:proofErr w:type="spellStart"/>
            <w:r w:rsidRPr="009802D2">
              <w:rPr>
                <w:rFonts w:cstheme="minorHAnsi"/>
                <w:sz w:val="20"/>
                <w:szCs w:val="20"/>
              </w:rPr>
              <w:t>familiaris</w:t>
            </w:r>
            <w:proofErr w:type="spellEnd"/>
            <w:r w:rsidRPr="009802D2">
              <w:rPr>
                <w:rFonts w:cstheme="minorHAnsi"/>
                <w:sz w:val="20"/>
                <w:szCs w:val="20"/>
              </w:rPr>
              <w:t>) related to the foxes and wolves and raised in a wide variety of breeds</w:t>
            </w:r>
          </w:p>
        </w:tc>
      </w:tr>
      <w:tr w:rsidR="00967196" w:rsidRPr="009802D2" w14:paraId="38DEAE57" w14:textId="77777777" w:rsidTr="00474178">
        <w:tc>
          <w:tcPr>
            <w:tcW w:w="1638" w:type="dxa"/>
          </w:tcPr>
          <w:p w14:paraId="38DEAE55" w14:textId="77777777" w:rsidR="00967196" w:rsidRPr="009802D2" w:rsidRDefault="00967196" w:rsidP="006377AC">
            <w:pPr>
              <w:spacing w:after="0" w:line="240" w:lineRule="auto"/>
              <w:rPr>
                <w:rFonts w:cstheme="minorHAnsi"/>
                <w:sz w:val="20"/>
                <w:szCs w:val="20"/>
              </w:rPr>
            </w:pPr>
            <w:r w:rsidRPr="009802D2">
              <w:rPr>
                <w:rFonts w:cstheme="minorHAnsi"/>
                <w:sz w:val="20"/>
                <w:szCs w:val="20"/>
              </w:rPr>
              <w:t>Emus and Ostriches</w:t>
            </w:r>
          </w:p>
        </w:tc>
        <w:tc>
          <w:tcPr>
            <w:tcW w:w="9000" w:type="dxa"/>
            <w:shd w:val="clear" w:color="auto" w:fill="auto"/>
          </w:tcPr>
          <w:p w14:paraId="38DEAE56" w14:textId="77777777" w:rsidR="00967196" w:rsidRPr="009802D2" w:rsidRDefault="00967196" w:rsidP="008C0870">
            <w:pPr>
              <w:spacing w:after="0" w:line="240" w:lineRule="auto"/>
              <w:rPr>
                <w:rFonts w:cstheme="minorHAnsi"/>
                <w:sz w:val="20"/>
                <w:szCs w:val="20"/>
              </w:rPr>
            </w:pPr>
            <w:r w:rsidRPr="009802D2">
              <w:rPr>
                <w:rFonts w:cstheme="minorHAnsi"/>
                <w:sz w:val="20"/>
                <w:szCs w:val="20"/>
              </w:rPr>
              <w:t>Large, flightless, ratite birds, having a feathered head and neck and rudimentary wings.</w:t>
            </w:r>
          </w:p>
        </w:tc>
      </w:tr>
      <w:tr w:rsidR="00967196" w:rsidRPr="009802D2" w14:paraId="38DEAE5A" w14:textId="77777777" w:rsidTr="00967196">
        <w:tc>
          <w:tcPr>
            <w:tcW w:w="1638" w:type="dxa"/>
          </w:tcPr>
          <w:p w14:paraId="38DEAE58" w14:textId="77777777" w:rsidR="00967196" w:rsidRPr="009802D2" w:rsidRDefault="00967196" w:rsidP="006377AC">
            <w:pPr>
              <w:spacing w:after="0" w:line="240" w:lineRule="auto"/>
              <w:rPr>
                <w:rFonts w:cstheme="minorHAnsi"/>
                <w:sz w:val="20"/>
                <w:szCs w:val="20"/>
              </w:rPr>
            </w:pPr>
            <w:r w:rsidRPr="009802D2">
              <w:rPr>
                <w:rFonts w:cstheme="minorHAnsi"/>
                <w:sz w:val="20"/>
                <w:szCs w:val="20"/>
              </w:rPr>
              <w:t>Goats</w:t>
            </w:r>
          </w:p>
        </w:tc>
        <w:tc>
          <w:tcPr>
            <w:tcW w:w="9000" w:type="dxa"/>
            <w:shd w:val="clear" w:color="auto" w:fill="auto"/>
          </w:tcPr>
          <w:p w14:paraId="38DEAE59" w14:textId="77777777" w:rsidR="00967196" w:rsidRPr="009802D2" w:rsidRDefault="00967196" w:rsidP="006377AC">
            <w:pPr>
              <w:spacing w:after="0" w:line="240" w:lineRule="auto"/>
              <w:rPr>
                <w:rFonts w:cstheme="minorHAnsi"/>
                <w:sz w:val="20"/>
                <w:szCs w:val="20"/>
              </w:rPr>
            </w:pPr>
            <w:r w:rsidRPr="009802D2">
              <w:rPr>
                <w:rFonts w:cstheme="minorHAnsi"/>
                <w:sz w:val="20"/>
                <w:szCs w:val="20"/>
              </w:rPr>
              <w:t>Includes dairy, meat, hair and pygmy goats.</w:t>
            </w:r>
          </w:p>
        </w:tc>
      </w:tr>
      <w:tr w:rsidR="00967196" w:rsidRPr="009802D2" w14:paraId="38DEAE5D" w14:textId="77777777" w:rsidTr="00474178">
        <w:tc>
          <w:tcPr>
            <w:tcW w:w="1638" w:type="dxa"/>
          </w:tcPr>
          <w:p w14:paraId="38DEAE5B" w14:textId="77777777" w:rsidR="00967196" w:rsidRPr="009802D2" w:rsidRDefault="00967196" w:rsidP="006377AC">
            <w:pPr>
              <w:spacing w:after="0" w:line="240" w:lineRule="auto"/>
              <w:rPr>
                <w:rFonts w:cstheme="minorHAnsi"/>
                <w:sz w:val="20"/>
                <w:szCs w:val="20"/>
              </w:rPr>
            </w:pPr>
            <w:r w:rsidRPr="009802D2">
              <w:rPr>
                <w:rFonts w:cstheme="minorHAnsi"/>
                <w:sz w:val="20"/>
                <w:szCs w:val="20"/>
              </w:rPr>
              <w:t>Horse &amp; Pony</w:t>
            </w:r>
          </w:p>
        </w:tc>
        <w:tc>
          <w:tcPr>
            <w:tcW w:w="9000" w:type="dxa"/>
            <w:shd w:val="clear" w:color="auto" w:fill="auto"/>
          </w:tcPr>
          <w:p w14:paraId="38DEAE5C" w14:textId="77777777" w:rsidR="00967196" w:rsidRPr="009802D2" w:rsidRDefault="00967196" w:rsidP="006377AC">
            <w:pPr>
              <w:spacing w:after="0" w:line="240" w:lineRule="auto"/>
              <w:rPr>
                <w:rFonts w:cstheme="minorHAnsi"/>
                <w:sz w:val="20"/>
                <w:szCs w:val="20"/>
              </w:rPr>
            </w:pPr>
            <w:r w:rsidRPr="009802D2">
              <w:rPr>
                <w:rFonts w:cstheme="minorHAnsi"/>
                <w:sz w:val="20"/>
                <w:szCs w:val="20"/>
              </w:rPr>
              <w:t>Breeding, care, training for riding, pleasure or draft purposes</w:t>
            </w:r>
          </w:p>
        </w:tc>
      </w:tr>
      <w:tr w:rsidR="00967196" w:rsidRPr="009802D2" w14:paraId="38DEAE60" w14:textId="77777777" w:rsidTr="00967196">
        <w:tc>
          <w:tcPr>
            <w:tcW w:w="1638" w:type="dxa"/>
          </w:tcPr>
          <w:p w14:paraId="38DEAE5E" w14:textId="77777777" w:rsidR="00967196" w:rsidRPr="009802D2" w:rsidRDefault="00967196" w:rsidP="006377AC">
            <w:pPr>
              <w:spacing w:after="0" w:line="240" w:lineRule="auto"/>
              <w:rPr>
                <w:rFonts w:cstheme="minorHAnsi"/>
                <w:sz w:val="20"/>
                <w:szCs w:val="20"/>
              </w:rPr>
            </w:pPr>
            <w:r w:rsidRPr="009802D2">
              <w:rPr>
                <w:rFonts w:cstheme="minorHAnsi"/>
                <w:sz w:val="20"/>
                <w:szCs w:val="20"/>
              </w:rPr>
              <w:t>Horseless Projects</w:t>
            </w:r>
          </w:p>
        </w:tc>
        <w:tc>
          <w:tcPr>
            <w:tcW w:w="9000" w:type="dxa"/>
            <w:shd w:val="clear" w:color="auto" w:fill="auto"/>
          </w:tcPr>
          <w:p w14:paraId="38DEAE5F" w14:textId="77777777" w:rsidR="00967196" w:rsidRPr="009802D2" w:rsidRDefault="00967196" w:rsidP="006377AC">
            <w:pPr>
              <w:spacing w:after="0" w:line="240" w:lineRule="auto"/>
              <w:rPr>
                <w:rFonts w:cstheme="minorHAnsi"/>
                <w:sz w:val="20"/>
                <w:szCs w:val="20"/>
              </w:rPr>
            </w:pPr>
            <w:r w:rsidRPr="009802D2">
              <w:rPr>
                <w:rFonts w:cstheme="minorHAnsi"/>
                <w:sz w:val="20"/>
                <w:szCs w:val="20"/>
              </w:rPr>
              <w:t xml:space="preserve">Programs, activities and projects related to equine science that does not require ownership of an animal.  Includes horse judging, </w:t>
            </w:r>
            <w:proofErr w:type="spellStart"/>
            <w:r w:rsidRPr="009802D2">
              <w:rPr>
                <w:rFonts w:cstheme="minorHAnsi"/>
                <w:sz w:val="20"/>
                <w:szCs w:val="20"/>
              </w:rPr>
              <w:t>hippology</w:t>
            </w:r>
            <w:proofErr w:type="spellEnd"/>
            <w:r w:rsidRPr="009802D2">
              <w:rPr>
                <w:rFonts w:cstheme="minorHAnsi"/>
                <w:sz w:val="20"/>
                <w:szCs w:val="20"/>
              </w:rPr>
              <w:t xml:space="preserve"> and horse bowl activities.</w:t>
            </w:r>
          </w:p>
        </w:tc>
      </w:tr>
      <w:tr w:rsidR="00967196" w:rsidRPr="009802D2" w14:paraId="38DEAE63" w14:textId="77777777" w:rsidTr="00474178">
        <w:tc>
          <w:tcPr>
            <w:tcW w:w="1638" w:type="dxa"/>
          </w:tcPr>
          <w:p w14:paraId="38DEAE61" w14:textId="77777777" w:rsidR="00967196" w:rsidRPr="009802D2" w:rsidRDefault="00967196" w:rsidP="006377AC">
            <w:pPr>
              <w:spacing w:after="0" w:line="240" w:lineRule="auto"/>
              <w:rPr>
                <w:rFonts w:cstheme="minorHAnsi"/>
                <w:sz w:val="20"/>
                <w:szCs w:val="20"/>
              </w:rPr>
            </w:pPr>
            <w:r w:rsidRPr="009802D2">
              <w:rPr>
                <w:rFonts w:cstheme="minorHAnsi"/>
                <w:sz w:val="20"/>
                <w:szCs w:val="20"/>
              </w:rPr>
              <w:t>Proud Equestrian Program</w:t>
            </w:r>
          </w:p>
        </w:tc>
        <w:tc>
          <w:tcPr>
            <w:tcW w:w="9000" w:type="dxa"/>
            <w:shd w:val="clear" w:color="auto" w:fill="auto"/>
          </w:tcPr>
          <w:p w14:paraId="38DEAE62" w14:textId="77777777" w:rsidR="00967196" w:rsidRPr="009802D2" w:rsidRDefault="00967196" w:rsidP="006377AC">
            <w:pPr>
              <w:spacing w:after="0" w:line="240" w:lineRule="auto"/>
              <w:rPr>
                <w:rFonts w:cstheme="minorHAnsi"/>
                <w:sz w:val="20"/>
                <w:szCs w:val="20"/>
              </w:rPr>
            </w:pPr>
            <w:r w:rsidRPr="009802D2">
              <w:rPr>
                <w:rFonts w:cstheme="minorHAnsi"/>
                <w:sz w:val="20"/>
                <w:szCs w:val="20"/>
              </w:rPr>
              <w:t>Riding and horsemanship for persons with disabilities</w:t>
            </w:r>
          </w:p>
        </w:tc>
      </w:tr>
      <w:tr w:rsidR="00967196" w:rsidRPr="009802D2" w14:paraId="38DEAE66" w14:textId="77777777" w:rsidTr="00474178">
        <w:tc>
          <w:tcPr>
            <w:tcW w:w="1638" w:type="dxa"/>
          </w:tcPr>
          <w:p w14:paraId="38DEAE64" w14:textId="77777777" w:rsidR="00967196" w:rsidRPr="009802D2" w:rsidRDefault="00967196" w:rsidP="006377AC">
            <w:pPr>
              <w:spacing w:after="0" w:line="240" w:lineRule="auto"/>
              <w:rPr>
                <w:rFonts w:cstheme="minorHAnsi"/>
                <w:sz w:val="20"/>
                <w:szCs w:val="20"/>
              </w:rPr>
            </w:pPr>
            <w:r w:rsidRPr="009802D2">
              <w:rPr>
                <w:rFonts w:cstheme="minorHAnsi"/>
                <w:sz w:val="20"/>
                <w:szCs w:val="20"/>
              </w:rPr>
              <w:t>Rabbits/Cavies</w:t>
            </w:r>
          </w:p>
        </w:tc>
        <w:tc>
          <w:tcPr>
            <w:tcW w:w="9000" w:type="dxa"/>
            <w:shd w:val="clear" w:color="auto" w:fill="auto"/>
          </w:tcPr>
          <w:p w14:paraId="38DEAE65" w14:textId="77777777" w:rsidR="00967196" w:rsidRPr="009802D2" w:rsidRDefault="00967196" w:rsidP="008C0870">
            <w:pPr>
              <w:spacing w:after="0" w:line="240" w:lineRule="auto"/>
              <w:rPr>
                <w:rFonts w:cstheme="minorHAnsi"/>
                <w:sz w:val="20"/>
                <w:szCs w:val="20"/>
              </w:rPr>
            </w:pPr>
            <w:r w:rsidRPr="009802D2">
              <w:rPr>
                <w:rFonts w:cstheme="minorHAnsi"/>
                <w:sz w:val="20"/>
                <w:szCs w:val="20"/>
              </w:rPr>
              <w:t xml:space="preserve">Any of several small, domesticated mammals related to ordinary </w:t>
            </w:r>
            <w:proofErr w:type="spellStart"/>
            <w:r w:rsidRPr="009802D2">
              <w:rPr>
                <w:rFonts w:cstheme="minorHAnsi"/>
                <w:sz w:val="20"/>
                <w:szCs w:val="20"/>
              </w:rPr>
              <w:t>hares</w:t>
            </w:r>
            <w:proofErr w:type="spellEnd"/>
            <w:r w:rsidRPr="009802D2">
              <w:rPr>
                <w:rFonts w:cstheme="minorHAnsi"/>
                <w:sz w:val="20"/>
                <w:szCs w:val="20"/>
              </w:rPr>
              <w:t xml:space="preserve"> or to rough-haired South American rodents in the </w:t>
            </w:r>
            <w:proofErr w:type="spellStart"/>
            <w:r w:rsidRPr="009802D2">
              <w:rPr>
                <w:rFonts w:cstheme="minorHAnsi"/>
                <w:sz w:val="20"/>
                <w:szCs w:val="20"/>
              </w:rPr>
              <w:t>Caviidae</w:t>
            </w:r>
            <w:proofErr w:type="spellEnd"/>
            <w:r w:rsidRPr="009802D2">
              <w:rPr>
                <w:rFonts w:cstheme="minorHAnsi"/>
                <w:sz w:val="20"/>
                <w:szCs w:val="20"/>
              </w:rPr>
              <w:t xml:space="preserve"> family, such as guinea pigs.</w:t>
            </w:r>
          </w:p>
        </w:tc>
      </w:tr>
      <w:tr w:rsidR="00967196" w:rsidRPr="009802D2" w14:paraId="38DEAE69" w14:textId="77777777" w:rsidTr="00474178">
        <w:tc>
          <w:tcPr>
            <w:tcW w:w="1638" w:type="dxa"/>
          </w:tcPr>
          <w:p w14:paraId="38DEAE67" w14:textId="77777777" w:rsidR="00967196" w:rsidRPr="009802D2" w:rsidRDefault="00967196" w:rsidP="006377AC">
            <w:pPr>
              <w:spacing w:after="0" w:line="240" w:lineRule="auto"/>
              <w:rPr>
                <w:rFonts w:cstheme="minorHAnsi"/>
                <w:sz w:val="20"/>
                <w:szCs w:val="20"/>
              </w:rPr>
            </w:pPr>
            <w:r w:rsidRPr="009802D2">
              <w:rPr>
                <w:rFonts w:cstheme="minorHAnsi"/>
                <w:sz w:val="20"/>
                <w:szCs w:val="20"/>
              </w:rPr>
              <w:t>Sheep</w:t>
            </w:r>
          </w:p>
        </w:tc>
        <w:tc>
          <w:tcPr>
            <w:tcW w:w="9000" w:type="dxa"/>
            <w:shd w:val="clear" w:color="auto" w:fill="auto"/>
          </w:tcPr>
          <w:p w14:paraId="38DEAE68" w14:textId="77777777" w:rsidR="00967196" w:rsidRPr="009802D2" w:rsidRDefault="00967196" w:rsidP="008C0870">
            <w:pPr>
              <w:spacing w:after="0" w:line="240" w:lineRule="auto"/>
              <w:rPr>
                <w:rFonts w:cstheme="minorHAnsi"/>
                <w:sz w:val="20"/>
                <w:szCs w:val="20"/>
              </w:rPr>
            </w:pPr>
            <w:r w:rsidRPr="009802D2">
              <w:rPr>
                <w:rFonts w:cstheme="minorHAnsi"/>
                <w:sz w:val="20"/>
                <w:szCs w:val="20"/>
              </w:rPr>
              <w:t xml:space="preserve">Ruminant mammals of the genus </w:t>
            </w:r>
            <w:proofErr w:type="spellStart"/>
            <w:r w:rsidRPr="009802D2">
              <w:rPr>
                <w:rFonts w:cstheme="minorHAnsi"/>
                <w:sz w:val="20"/>
                <w:szCs w:val="20"/>
              </w:rPr>
              <w:t>Ovis</w:t>
            </w:r>
            <w:proofErr w:type="spellEnd"/>
            <w:r w:rsidRPr="009802D2">
              <w:rPr>
                <w:rFonts w:cstheme="minorHAnsi"/>
                <w:sz w:val="20"/>
                <w:szCs w:val="20"/>
              </w:rPr>
              <w:t xml:space="preserve">,  of the family </w:t>
            </w:r>
            <w:proofErr w:type="spellStart"/>
            <w:r w:rsidRPr="009802D2">
              <w:rPr>
                <w:rFonts w:cstheme="minorHAnsi"/>
                <w:sz w:val="20"/>
                <w:szCs w:val="20"/>
              </w:rPr>
              <w:t>Bovidae</w:t>
            </w:r>
            <w:proofErr w:type="spellEnd"/>
            <w:r w:rsidRPr="009802D2">
              <w:rPr>
                <w:rFonts w:cstheme="minorHAnsi"/>
                <w:sz w:val="20"/>
                <w:szCs w:val="20"/>
              </w:rPr>
              <w:t>, bred in a number of domesticated varieties for the production of meat or wool</w:t>
            </w:r>
          </w:p>
        </w:tc>
      </w:tr>
      <w:tr w:rsidR="00967196" w:rsidRPr="009802D2" w14:paraId="38DEAE6C" w14:textId="77777777" w:rsidTr="00474178">
        <w:tc>
          <w:tcPr>
            <w:tcW w:w="1638" w:type="dxa"/>
          </w:tcPr>
          <w:p w14:paraId="38DEAE6A" w14:textId="77777777" w:rsidR="00967196" w:rsidRPr="009802D2" w:rsidRDefault="00967196" w:rsidP="006377AC">
            <w:pPr>
              <w:spacing w:after="0" w:line="240" w:lineRule="auto"/>
              <w:rPr>
                <w:rFonts w:cstheme="minorHAnsi"/>
                <w:sz w:val="20"/>
                <w:szCs w:val="20"/>
              </w:rPr>
            </w:pPr>
            <w:r w:rsidRPr="009802D2">
              <w:rPr>
                <w:rFonts w:cstheme="minorHAnsi"/>
                <w:sz w:val="20"/>
                <w:szCs w:val="20"/>
              </w:rPr>
              <w:t>Small Animals/ Pocket Pets/ Lab Animals</w:t>
            </w:r>
          </w:p>
        </w:tc>
        <w:tc>
          <w:tcPr>
            <w:tcW w:w="9000" w:type="dxa"/>
            <w:shd w:val="clear" w:color="auto" w:fill="auto"/>
          </w:tcPr>
          <w:p w14:paraId="38DEAE6B" w14:textId="77777777" w:rsidR="00967196" w:rsidRPr="009802D2" w:rsidRDefault="00967196" w:rsidP="006377AC">
            <w:pPr>
              <w:spacing w:after="0" w:line="240" w:lineRule="auto"/>
              <w:rPr>
                <w:rFonts w:cstheme="minorHAnsi"/>
                <w:sz w:val="20"/>
                <w:szCs w:val="20"/>
              </w:rPr>
            </w:pPr>
            <w:r w:rsidRPr="009802D2">
              <w:rPr>
                <w:rFonts w:cstheme="minorHAnsi"/>
                <w:sz w:val="20"/>
                <w:szCs w:val="20"/>
              </w:rPr>
              <w:t>Includes all other small, domesticated mammals raised and cared for not listed in any other Animal category</w:t>
            </w:r>
          </w:p>
        </w:tc>
      </w:tr>
      <w:tr w:rsidR="00967196" w:rsidRPr="000E78AE" w14:paraId="38DEAE6F" w14:textId="77777777" w:rsidTr="00474178">
        <w:tc>
          <w:tcPr>
            <w:tcW w:w="1638" w:type="dxa"/>
          </w:tcPr>
          <w:p w14:paraId="38DEAE6D" w14:textId="77777777" w:rsidR="00967196" w:rsidRPr="009802D2" w:rsidRDefault="00967196" w:rsidP="006377AC">
            <w:pPr>
              <w:spacing w:after="0" w:line="240" w:lineRule="auto"/>
              <w:rPr>
                <w:rFonts w:cstheme="minorHAnsi"/>
                <w:sz w:val="20"/>
                <w:szCs w:val="20"/>
              </w:rPr>
            </w:pPr>
            <w:r w:rsidRPr="009802D2">
              <w:rPr>
                <w:rFonts w:cstheme="minorHAnsi"/>
                <w:sz w:val="20"/>
                <w:szCs w:val="20"/>
              </w:rPr>
              <w:t>Swine</w:t>
            </w:r>
          </w:p>
        </w:tc>
        <w:tc>
          <w:tcPr>
            <w:tcW w:w="9000" w:type="dxa"/>
            <w:shd w:val="clear" w:color="auto" w:fill="auto"/>
          </w:tcPr>
          <w:p w14:paraId="38DEAE6E" w14:textId="77777777" w:rsidR="00967196" w:rsidRPr="009802D2" w:rsidRDefault="00967196" w:rsidP="006377AC">
            <w:pPr>
              <w:spacing w:after="0" w:line="240" w:lineRule="auto"/>
              <w:rPr>
                <w:rFonts w:cstheme="minorHAnsi"/>
                <w:sz w:val="20"/>
                <w:szCs w:val="20"/>
              </w:rPr>
            </w:pPr>
            <w:r w:rsidRPr="009802D2">
              <w:rPr>
                <w:rFonts w:cstheme="minorHAnsi"/>
                <w:sz w:val="20"/>
                <w:szCs w:val="20"/>
              </w:rPr>
              <w:t>Any of a family (</w:t>
            </w:r>
            <w:proofErr w:type="spellStart"/>
            <w:r w:rsidRPr="009802D2">
              <w:rPr>
                <w:rFonts w:cstheme="minorHAnsi"/>
                <w:sz w:val="20"/>
                <w:szCs w:val="20"/>
              </w:rPr>
              <w:t>Suidae</w:t>
            </w:r>
            <w:proofErr w:type="spellEnd"/>
            <w:r w:rsidRPr="009802D2">
              <w:rPr>
                <w:rFonts w:cstheme="minorHAnsi"/>
                <w:sz w:val="20"/>
                <w:szCs w:val="20"/>
              </w:rPr>
              <w:t>) of omnivorous, artiodactylous mammals with a bristly coat and elongated, flexible snout; esp., a domesticated pig or hog.</w:t>
            </w:r>
          </w:p>
        </w:tc>
      </w:tr>
    </w:tbl>
    <w:p w14:paraId="38DEAE70" w14:textId="77777777" w:rsidR="00BD0C86" w:rsidRDefault="001C3935" w:rsidP="00236AF8">
      <w:pPr>
        <w:spacing w:after="0" w:line="240" w:lineRule="auto"/>
        <w:jc w:val="center"/>
        <w:rPr>
          <w:rFonts w:cstheme="minorHAnsi"/>
          <w:b/>
          <w:color w:val="00B050"/>
          <w:sz w:val="24"/>
          <w:szCs w:val="24"/>
        </w:rPr>
      </w:pPr>
      <w:r>
        <w:rPr>
          <w:rFonts w:cstheme="minorHAnsi"/>
          <w:b/>
          <w:color w:val="00B050"/>
          <w:sz w:val="24"/>
          <w:szCs w:val="24"/>
        </w:rPr>
        <w:lastRenderedPageBreak/>
        <w:t>Plant Science</w:t>
      </w:r>
    </w:p>
    <w:tbl>
      <w:tblPr>
        <w:tblStyle w:val="TableGrid"/>
        <w:tblW w:w="10638" w:type="dxa"/>
        <w:tblLook w:val="04A0" w:firstRow="1" w:lastRow="0" w:firstColumn="1" w:lastColumn="0" w:noHBand="0" w:noVBand="1"/>
      </w:tblPr>
      <w:tblGrid>
        <w:gridCol w:w="1638"/>
        <w:gridCol w:w="9000"/>
      </w:tblGrid>
      <w:tr w:rsidR="00967196" w:rsidRPr="000E78AE" w14:paraId="38DEAE73" w14:textId="77777777" w:rsidTr="00967196">
        <w:tc>
          <w:tcPr>
            <w:tcW w:w="1638" w:type="dxa"/>
          </w:tcPr>
          <w:p w14:paraId="38DEAE71" w14:textId="77777777" w:rsidR="00967196" w:rsidRDefault="00967196" w:rsidP="006377AC">
            <w:pPr>
              <w:spacing w:after="0" w:line="240" w:lineRule="auto"/>
              <w:rPr>
                <w:rFonts w:cstheme="minorHAnsi"/>
                <w:sz w:val="20"/>
                <w:szCs w:val="20"/>
              </w:rPr>
            </w:pPr>
            <w:r>
              <w:rPr>
                <w:rFonts w:cstheme="minorHAnsi"/>
                <w:sz w:val="20"/>
                <w:szCs w:val="20"/>
              </w:rPr>
              <w:t>Agronomy</w:t>
            </w:r>
          </w:p>
        </w:tc>
        <w:tc>
          <w:tcPr>
            <w:tcW w:w="9000" w:type="dxa"/>
          </w:tcPr>
          <w:p w14:paraId="38DEAE72" w14:textId="77777777" w:rsidR="00967196" w:rsidRDefault="00967196" w:rsidP="006377AC">
            <w:pPr>
              <w:spacing w:after="0" w:line="240" w:lineRule="auto"/>
              <w:rPr>
                <w:rFonts w:cstheme="minorHAnsi"/>
                <w:sz w:val="20"/>
                <w:szCs w:val="20"/>
              </w:rPr>
            </w:pPr>
            <w:r>
              <w:rPr>
                <w:rFonts w:cstheme="minorHAnsi"/>
                <w:sz w:val="20"/>
                <w:szCs w:val="20"/>
              </w:rPr>
              <w:t>Programs, activities and projects related to crops, weeds, pest management, soils and soil conservation.</w:t>
            </w:r>
          </w:p>
        </w:tc>
      </w:tr>
      <w:tr w:rsidR="00967196" w:rsidRPr="000E78AE" w14:paraId="38DEAE76" w14:textId="77777777" w:rsidTr="00967196">
        <w:tc>
          <w:tcPr>
            <w:tcW w:w="1638" w:type="dxa"/>
          </w:tcPr>
          <w:p w14:paraId="38DEAE74" w14:textId="77777777" w:rsidR="00967196" w:rsidRDefault="00967196" w:rsidP="006377AC">
            <w:pPr>
              <w:spacing w:after="0" w:line="240" w:lineRule="auto"/>
              <w:rPr>
                <w:rFonts w:cstheme="minorHAnsi"/>
                <w:sz w:val="20"/>
                <w:szCs w:val="20"/>
              </w:rPr>
            </w:pPr>
            <w:r>
              <w:rPr>
                <w:rFonts w:cstheme="minorHAnsi"/>
                <w:sz w:val="20"/>
                <w:szCs w:val="20"/>
              </w:rPr>
              <w:t>Horticulture</w:t>
            </w:r>
          </w:p>
        </w:tc>
        <w:tc>
          <w:tcPr>
            <w:tcW w:w="9000" w:type="dxa"/>
          </w:tcPr>
          <w:p w14:paraId="38DEAE75" w14:textId="77777777" w:rsidR="00967196" w:rsidRDefault="00967196" w:rsidP="006377AC">
            <w:pPr>
              <w:spacing w:after="0" w:line="240" w:lineRule="auto"/>
              <w:rPr>
                <w:rFonts w:cstheme="minorHAnsi"/>
                <w:sz w:val="20"/>
                <w:szCs w:val="20"/>
              </w:rPr>
            </w:pPr>
            <w:r>
              <w:rPr>
                <w:rFonts w:cstheme="minorHAnsi"/>
                <w:sz w:val="20"/>
                <w:szCs w:val="20"/>
              </w:rPr>
              <w:t>Programs, activities and projects related to plants, flowers, house plants, vegetables ornamentals and herbs, including programs such as Jr. Master Gardeners and those connected to the F-H Children’s Gardens through science, theme gardens, plant experiments and/or technology integration.</w:t>
            </w:r>
          </w:p>
        </w:tc>
      </w:tr>
    </w:tbl>
    <w:p w14:paraId="38DEAE77" w14:textId="77777777" w:rsidR="00BD0C86" w:rsidRDefault="00BD0C86" w:rsidP="00BD0C86">
      <w:pPr>
        <w:spacing w:after="0" w:line="240" w:lineRule="auto"/>
        <w:rPr>
          <w:rFonts w:cstheme="minorHAnsi"/>
          <w:b/>
          <w:color w:val="00B050"/>
          <w:sz w:val="24"/>
          <w:szCs w:val="24"/>
        </w:rPr>
      </w:pPr>
    </w:p>
    <w:p w14:paraId="38DEAE78" w14:textId="77777777" w:rsidR="00BD0C86" w:rsidRDefault="00BD0C86" w:rsidP="00BD0C86">
      <w:pPr>
        <w:spacing w:after="0" w:line="240" w:lineRule="auto"/>
        <w:rPr>
          <w:rFonts w:cstheme="minorHAnsi"/>
          <w:b/>
          <w:color w:val="00B050"/>
          <w:sz w:val="24"/>
          <w:szCs w:val="24"/>
        </w:rPr>
      </w:pPr>
      <w:r>
        <w:rPr>
          <w:rFonts w:cstheme="minorHAnsi"/>
          <w:b/>
          <w:color w:val="00B050"/>
          <w:sz w:val="24"/>
          <w:szCs w:val="24"/>
        </w:rPr>
        <w:t>CITIZENSHIP</w:t>
      </w:r>
    </w:p>
    <w:p w14:paraId="38DEAE79" w14:textId="77777777" w:rsidR="001C3935" w:rsidRDefault="001C3935" w:rsidP="008C6A94">
      <w:pPr>
        <w:spacing w:after="0" w:line="240" w:lineRule="auto"/>
        <w:jc w:val="center"/>
        <w:rPr>
          <w:rFonts w:cstheme="minorHAnsi"/>
          <w:b/>
          <w:color w:val="00B050"/>
          <w:sz w:val="24"/>
          <w:szCs w:val="24"/>
        </w:rPr>
      </w:pPr>
      <w:r>
        <w:rPr>
          <w:rFonts w:cstheme="minorHAnsi"/>
          <w:b/>
          <w:color w:val="00B050"/>
          <w:sz w:val="24"/>
          <w:szCs w:val="24"/>
        </w:rPr>
        <w:t>Civic Engagement</w:t>
      </w:r>
    </w:p>
    <w:tbl>
      <w:tblPr>
        <w:tblStyle w:val="TableGrid"/>
        <w:tblW w:w="10638" w:type="dxa"/>
        <w:tblLook w:val="04A0" w:firstRow="1" w:lastRow="0" w:firstColumn="1" w:lastColumn="0" w:noHBand="0" w:noVBand="1"/>
      </w:tblPr>
      <w:tblGrid>
        <w:gridCol w:w="1638"/>
        <w:gridCol w:w="9000"/>
      </w:tblGrid>
      <w:tr w:rsidR="00967196" w:rsidRPr="000E78AE" w14:paraId="38DEAE7C" w14:textId="77777777" w:rsidTr="00967196">
        <w:tc>
          <w:tcPr>
            <w:tcW w:w="1638" w:type="dxa"/>
          </w:tcPr>
          <w:p w14:paraId="38DEAE7A" w14:textId="77777777" w:rsidR="00967196" w:rsidRPr="000E78AE" w:rsidRDefault="00967196" w:rsidP="00CF0C30">
            <w:pPr>
              <w:spacing w:after="0" w:line="240" w:lineRule="auto"/>
              <w:rPr>
                <w:rFonts w:cstheme="minorHAnsi"/>
                <w:sz w:val="20"/>
                <w:szCs w:val="20"/>
              </w:rPr>
            </w:pPr>
            <w:r>
              <w:rPr>
                <w:rFonts w:cstheme="minorHAnsi"/>
                <w:sz w:val="20"/>
                <w:szCs w:val="20"/>
              </w:rPr>
              <w:t>Citizenship and Civic Engagement</w:t>
            </w:r>
          </w:p>
        </w:tc>
        <w:tc>
          <w:tcPr>
            <w:tcW w:w="9000" w:type="dxa"/>
          </w:tcPr>
          <w:p w14:paraId="38DEAE7B" w14:textId="77777777" w:rsidR="00967196" w:rsidRPr="000E78AE" w:rsidRDefault="00967196" w:rsidP="00CF0C30">
            <w:pPr>
              <w:spacing w:after="0" w:line="240" w:lineRule="auto"/>
              <w:rPr>
                <w:rFonts w:cstheme="minorHAnsi"/>
                <w:sz w:val="20"/>
                <w:szCs w:val="20"/>
              </w:rPr>
            </w:pPr>
            <w:r>
              <w:rPr>
                <w:rFonts w:cstheme="minorHAnsi"/>
                <w:sz w:val="20"/>
                <w:szCs w:val="20"/>
              </w:rPr>
              <w:t>Preparation for roles as a member of society, public policy and interrelationships. Includes programming such as Capitol Experience, Citizenship Washington Focus, Wild over Washington and local citizenship academies.</w:t>
            </w:r>
          </w:p>
        </w:tc>
      </w:tr>
      <w:tr w:rsidR="00967196" w:rsidRPr="000E78AE" w14:paraId="38DEAE7F" w14:textId="77777777" w:rsidTr="00967196">
        <w:tc>
          <w:tcPr>
            <w:tcW w:w="1638" w:type="dxa"/>
          </w:tcPr>
          <w:p w14:paraId="38DEAE7D" w14:textId="77777777" w:rsidR="00967196" w:rsidRDefault="00967196" w:rsidP="00CF0C30">
            <w:pPr>
              <w:spacing w:after="0" w:line="240" w:lineRule="auto"/>
              <w:rPr>
                <w:rFonts w:cstheme="minorHAnsi"/>
                <w:sz w:val="20"/>
                <w:szCs w:val="20"/>
              </w:rPr>
            </w:pPr>
            <w:r>
              <w:rPr>
                <w:rFonts w:cstheme="minorHAnsi"/>
                <w:sz w:val="20"/>
                <w:szCs w:val="20"/>
              </w:rPr>
              <w:t>Global and Cultural Education</w:t>
            </w:r>
          </w:p>
        </w:tc>
        <w:tc>
          <w:tcPr>
            <w:tcW w:w="9000" w:type="dxa"/>
          </w:tcPr>
          <w:p w14:paraId="38DEAE7E" w14:textId="77777777" w:rsidR="00967196" w:rsidRDefault="00967196" w:rsidP="00CF0C30">
            <w:pPr>
              <w:spacing w:after="0" w:line="240" w:lineRule="auto"/>
              <w:rPr>
                <w:rFonts w:cstheme="minorHAnsi"/>
                <w:sz w:val="20"/>
                <w:szCs w:val="20"/>
              </w:rPr>
            </w:pPr>
            <w:r>
              <w:rPr>
                <w:rFonts w:cstheme="minorHAnsi"/>
                <w:sz w:val="20"/>
                <w:szCs w:val="20"/>
              </w:rPr>
              <w:t>Programs, activities, and projects designed to build knowledge and skills related to global and cultural competency.  Includes programming around global and cultural awareness, exploration, documentation, diversity and pluralism and projects such as FOLKPATTERSN, intra- and inter-state exchanges, international exchanges (hosting and traveling), China Art and Dance programs, Michigan 4-H History Project and Backpack to Adventure: Youth leaders in a Global World.</w:t>
            </w:r>
          </w:p>
        </w:tc>
      </w:tr>
    </w:tbl>
    <w:p w14:paraId="38DEAE80" w14:textId="77777777" w:rsidR="001C3935" w:rsidRDefault="001C3935" w:rsidP="00236AF8">
      <w:pPr>
        <w:spacing w:after="0" w:line="240" w:lineRule="auto"/>
        <w:jc w:val="center"/>
        <w:rPr>
          <w:rFonts w:cstheme="minorHAnsi"/>
          <w:b/>
          <w:color w:val="00B050"/>
          <w:sz w:val="24"/>
          <w:szCs w:val="24"/>
        </w:rPr>
      </w:pPr>
      <w:r>
        <w:rPr>
          <w:rFonts w:cstheme="minorHAnsi"/>
          <w:b/>
          <w:color w:val="00B050"/>
          <w:sz w:val="24"/>
          <w:szCs w:val="24"/>
        </w:rPr>
        <w:t>Community/Volunteer Service</w:t>
      </w:r>
    </w:p>
    <w:tbl>
      <w:tblPr>
        <w:tblStyle w:val="TableGrid"/>
        <w:tblW w:w="10638" w:type="dxa"/>
        <w:tblLook w:val="04A0" w:firstRow="1" w:lastRow="0" w:firstColumn="1" w:lastColumn="0" w:noHBand="0" w:noVBand="1"/>
      </w:tblPr>
      <w:tblGrid>
        <w:gridCol w:w="1638"/>
        <w:gridCol w:w="9000"/>
      </w:tblGrid>
      <w:tr w:rsidR="00967196" w:rsidRPr="000E78AE" w14:paraId="38DEAE83" w14:textId="77777777" w:rsidTr="00967196">
        <w:tc>
          <w:tcPr>
            <w:tcW w:w="1638" w:type="dxa"/>
          </w:tcPr>
          <w:p w14:paraId="38DEAE81" w14:textId="77777777" w:rsidR="00967196" w:rsidRPr="000E78AE" w:rsidRDefault="00967196" w:rsidP="006377AC">
            <w:pPr>
              <w:spacing w:after="0" w:line="240" w:lineRule="auto"/>
              <w:rPr>
                <w:rFonts w:cstheme="minorHAnsi"/>
                <w:sz w:val="20"/>
                <w:szCs w:val="20"/>
              </w:rPr>
            </w:pPr>
            <w:r>
              <w:rPr>
                <w:rFonts w:cstheme="minorHAnsi"/>
                <w:sz w:val="20"/>
                <w:szCs w:val="20"/>
              </w:rPr>
              <w:t>Community Service</w:t>
            </w:r>
          </w:p>
        </w:tc>
        <w:tc>
          <w:tcPr>
            <w:tcW w:w="9000" w:type="dxa"/>
          </w:tcPr>
          <w:p w14:paraId="38DEAE82" w14:textId="77777777" w:rsidR="00967196" w:rsidRPr="000E78AE" w:rsidRDefault="00967196" w:rsidP="006377AC">
            <w:pPr>
              <w:spacing w:after="0" w:line="240" w:lineRule="auto"/>
              <w:rPr>
                <w:rFonts w:cstheme="minorHAnsi"/>
                <w:sz w:val="20"/>
                <w:szCs w:val="20"/>
              </w:rPr>
            </w:pPr>
            <w:r>
              <w:rPr>
                <w:rFonts w:cstheme="minorHAnsi"/>
                <w:sz w:val="20"/>
                <w:szCs w:val="20"/>
              </w:rPr>
              <w:t>Acquiring personal skills and knowledge in the process of performing service for others through an organized experience.  Includes, club or individually designed community service projects and Youth Experiencing Action (YEA) activities.</w:t>
            </w:r>
          </w:p>
        </w:tc>
      </w:tr>
      <w:tr w:rsidR="00967196" w:rsidRPr="000E78AE" w14:paraId="38DEAE86" w14:textId="77777777" w:rsidTr="00967196">
        <w:tc>
          <w:tcPr>
            <w:tcW w:w="1638" w:type="dxa"/>
          </w:tcPr>
          <w:p w14:paraId="38DEAE84" w14:textId="77777777" w:rsidR="00967196" w:rsidRDefault="00967196" w:rsidP="006377AC">
            <w:pPr>
              <w:spacing w:after="0" w:line="240" w:lineRule="auto"/>
              <w:rPr>
                <w:rFonts w:cstheme="minorHAnsi"/>
                <w:sz w:val="20"/>
                <w:szCs w:val="20"/>
              </w:rPr>
            </w:pPr>
            <w:r>
              <w:rPr>
                <w:rFonts w:cstheme="minorHAnsi"/>
                <w:sz w:val="20"/>
                <w:szCs w:val="20"/>
              </w:rPr>
              <w:t>Service Learning</w:t>
            </w:r>
          </w:p>
        </w:tc>
        <w:tc>
          <w:tcPr>
            <w:tcW w:w="9000" w:type="dxa"/>
          </w:tcPr>
          <w:p w14:paraId="38DEAE85" w14:textId="77777777" w:rsidR="00967196" w:rsidRDefault="00967196" w:rsidP="006377AC">
            <w:pPr>
              <w:spacing w:after="0" w:line="240" w:lineRule="auto"/>
              <w:rPr>
                <w:rFonts w:cstheme="minorHAnsi"/>
                <w:sz w:val="20"/>
                <w:szCs w:val="20"/>
              </w:rPr>
            </w:pPr>
            <w:r>
              <w:rPr>
                <w:rFonts w:cstheme="minorHAnsi"/>
                <w:sz w:val="20"/>
                <w:szCs w:val="20"/>
              </w:rPr>
              <w:t>Acquiring personal skills and knowledge in the process of performing services to others through school-based or community-based organized programs that includes intentional planning followed by personal reflection.</w:t>
            </w:r>
          </w:p>
        </w:tc>
      </w:tr>
    </w:tbl>
    <w:p w14:paraId="38DEAE87" w14:textId="77777777" w:rsidR="001C3935" w:rsidRDefault="001C3935" w:rsidP="008C6A94">
      <w:pPr>
        <w:spacing w:after="0" w:line="240" w:lineRule="auto"/>
        <w:jc w:val="center"/>
        <w:rPr>
          <w:rFonts w:cstheme="minorHAnsi"/>
          <w:b/>
          <w:color w:val="00B050"/>
          <w:sz w:val="24"/>
          <w:szCs w:val="24"/>
        </w:rPr>
      </w:pPr>
      <w:r>
        <w:rPr>
          <w:rFonts w:cstheme="minorHAnsi"/>
          <w:b/>
          <w:color w:val="00B050"/>
          <w:sz w:val="24"/>
          <w:szCs w:val="24"/>
        </w:rPr>
        <w:t>Leadership and Personal Development</w:t>
      </w:r>
    </w:p>
    <w:tbl>
      <w:tblPr>
        <w:tblStyle w:val="TableGrid"/>
        <w:tblW w:w="10638" w:type="dxa"/>
        <w:tblLook w:val="04A0" w:firstRow="1" w:lastRow="0" w:firstColumn="1" w:lastColumn="0" w:noHBand="0" w:noVBand="1"/>
      </w:tblPr>
      <w:tblGrid>
        <w:gridCol w:w="1643"/>
        <w:gridCol w:w="8995"/>
      </w:tblGrid>
      <w:tr w:rsidR="00967196" w:rsidRPr="000E78AE" w14:paraId="38DEAE8A" w14:textId="77777777" w:rsidTr="00967196">
        <w:tc>
          <w:tcPr>
            <w:tcW w:w="1643" w:type="dxa"/>
          </w:tcPr>
          <w:p w14:paraId="38DEAE88" w14:textId="77777777" w:rsidR="00967196" w:rsidRDefault="00967196" w:rsidP="00BD0C86">
            <w:pPr>
              <w:spacing w:after="0" w:line="240" w:lineRule="auto"/>
              <w:rPr>
                <w:rFonts w:cstheme="minorHAnsi"/>
                <w:sz w:val="20"/>
                <w:szCs w:val="20"/>
              </w:rPr>
            </w:pPr>
            <w:r>
              <w:rPr>
                <w:rFonts w:cstheme="minorHAnsi"/>
                <w:sz w:val="20"/>
                <w:szCs w:val="20"/>
              </w:rPr>
              <w:t>Business and Entrepreneurship</w:t>
            </w:r>
          </w:p>
        </w:tc>
        <w:tc>
          <w:tcPr>
            <w:tcW w:w="8995" w:type="dxa"/>
          </w:tcPr>
          <w:p w14:paraId="38DEAE89" w14:textId="77777777" w:rsidR="00967196" w:rsidRDefault="00967196" w:rsidP="00BD0C86">
            <w:pPr>
              <w:spacing w:after="0" w:line="240" w:lineRule="auto"/>
              <w:rPr>
                <w:rFonts w:cstheme="minorHAnsi"/>
                <w:sz w:val="20"/>
                <w:szCs w:val="20"/>
              </w:rPr>
            </w:pPr>
            <w:r>
              <w:rPr>
                <w:rFonts w:cstheme="minorHAnsi"/>
                <w:sz w:val="20"/>
                <w:szCs w:val="20"/>
              </w:rPr>
              <w:t>The study of the principles underlying commerce, merchandising and entrepreneurship.  Examples of this project area include: business plan development, fundraising, pricing, marketing service or product (such as livestock), economics and distribution and sales.</w:t>
            </w:r>
          </w:p>
        </w:tc>
      </w:tr>
      <w:tr w:rsidR="00967196" w:rsidRPr="000E78AE" w14:paraId="38DEAE8D" w14:textId="77777777" w:rsidTr="00967196">
        <w:tc>
          <w:tcPr>
            <w:tcW w:w="1643" w:type="dxa"/>
          </w:tcPr>
          <w:p w14:paraId="38DEAE8B" w14:textId="77777777" w:rsidR="00967196" w:rsidRDefault="00967196" w:rsidP="00BD0C86">
            <w:pPr>
              <w:spacing w:after="0" w:line="240" w:lineRule="auto"/>
              <w:rPr>
                <w:rFonts w:cstheme="minorHAnsi"/>
                <w:sz w:val="20"/>
                <w:szCs w:val="20"/>
              </w:rPr>
            </w:pPr>
            <w:r>
              <w:rPr>
                <w:rFonts w:cstheme="minorHAnsi"/>
                <w:sz w:val="20"/>
                <w:szCs w:val="20"/>
              </w:rPr>
              <w:t>Career Exploration and Workforce Preparation</w:t>
            </w:r>
          </w:p>
        </w:tc>
        <w:tc>
          <w:tcPr>
            <w:tcW w:w="8995" w:type="dxa"/>
          </w:tcPr>
          <w:p w14:paraId="38DEAE8C" w14:textId="77777777" w:rsidR="00967196" w:rsidRDefault="00967196" w:rsidP="00BD0C86">
            <w:pPr>
              <w:spacing w:after="0" w:line="240" w:lineRule="auto"/>
              <w:rPr>
                <w:rFonts w:cstheme="minorHAnsi"/>
                <w:sz w:val="20"/>
                <w:szCs w:val="20"/>
              </w:rPr>
            </w:pPr>
            <w:r>
              <w:rPr>
                <w:rFonts w:cstheme="minorHAnsi"/>
                <w:sz w:val="20"/>
                <w:szCs w:val="20"/>
              </w:rPr>
              <w:t>Learning about alternatives to jobs, permanent callings and professions, the expectations and rewards of each and workforce preparation/employability skills.  Examples of this project area include: career assessment and research, post-secondary training options, portfolio development, job search techniques, applications, resumes, interviewing, internships, job shadowing and job fairs.</w:t>
            </w:r>
          </w:p>
        </w:tc>
      </w:tr>
      <w:tr w:rsidR="00967196" w:rsidRPr="000E78AE" w14:paraId="38DEAE90" w14:textId="77777777" w:rsidTr="00967196">
        <w:tc>
          <w:tcPr>
            <w:tcW w:w="1643" w:type="dxa"/>
          </w:tcPr>
          <w:p w14:paraId="38DEAE8E" w14:textId="77777777" w:rsidR="00967196" w:rsidRDefault="00967196" w:rsidP="00BD0C86">
            <w:pPr>
              <w:spacing w:after="0" w:line="240" w:lineRule="auto"/>
              <w:rPr>
                <w:rFonts w:cstheme="minorHAnsi"/>
                <w:sz w:val="20"/>
                <w:szCs w:val="20"/>
              </w:rPr>
            </w:pPr>
            <w:r>
              <w:rPr>
                <w:rFonts w:cstheme="minorHAnsi"/>
                <w:sz w:val="20"/>
                <w:szCs w:val="20"/>
              </w:rPr>
              <w:t>College and Independent Living Readiness</w:t>
            </w:r>
          </w:p>
        </w:tc>
        <w:tc>
          <w:tcPr>
            <w:tcW w:w="8995" w:type="dxa"/>
          </w:tcPr>
          <w:p w14:paraId="38DEAE8F" w14:textId="77777777" w:rsidR="00967196" w:rsidRDefault="00967196" w:rsidP="007B524A">
            <w:pPr>
              <w:spacing w:after="0" w:line="240" w:lineRule="auto"/>
              <w:rPr>
                <w:rFonts w:cstheme="minorHAnsi"/>
                <w:sz w:val="20"/>
                <w:szCs w:val="20"/>
              </w:rPr>
            </w:pPr>
            <w:r>
              <w:rPr>
                <w:rFonts w:cstheme="minorHAnsi"/>
                <w:sz w:val="20"/>
                <w:szCs w:val="20"/>
              </w:rPr>
              <w:t>Preparing for life post-high school – educationally, financially, physically, socially and emotionally.  Includes participation in pre-college programs, post-secondary education opportunities, access/readiness trainings.</w:t>
            </w:r>
          </w:p>
        </w:tc>
      </w:tr>
      <w:tr w:rsidR="00967196" w:rsidRPr="000E78AE" w14:paraId="38DEAE93" w14:textId="77777777" w:rsidTr="00967196">
        <w:tc>
          <w:tcPr>
            <w:tcW w:w="1643" w:type="dxa"/>
          </w:tcPr>
          <w:p w14:paraId="38DEAE91" w14:textId="77777777" w:rsidR="00967196" w:rsidRPr="000E78AE" w:rsidRDefault="00967196" w:rsidP="00BD0C86">
            <w:pPr>
              <w:spacing w:after="0" w:line="240" w:lineRule="auto"/>
              <w:rPr>
                <w:rFonts w:cstheme="minorHAnsi"/>
                <w:sz w:val="20"/>
                <w:szCs w:val="20"/>
              </w:rPr>
            </w:pPr>
            <w:r>
              <w:rPr>
                <w:rFonts w:cstheme="minorHAnsi"/>
                <w:sz w:val="20"/>
                <w:szCs w:val="20"/>
              </w:rPr>
              <w:t>Financial Literacy</w:t>
            </w:r>
          </w:p>
        </w:tc>
        <w:tc>
          <w:tcPr>
            <w:tcW w:w="8995" w:type="dxa"/>
          </w:tcPr>
          <w:p w14:paraId="38DEAE92" w14:textId="77777777" w:rsidR="00967196" w:rsidRDefault="00967196" w:rsidP="00BD0C86">
            <w:pPr>
              <w:spacing w:after="0" w:line="240" w:lineRule="auto"/>
              <w:rPr>
                <w:rFonts w:cstheme="minorHAnsi"/>
                <w:sz w:val="20"/>
                <w:szCs w:val="20"/>
              </w:rPr>
            </w:pPr>
            <w:r>
              <w:rPr>
                <w:rFonts w:cstheme="minorHAnsi"/>
                <w:sz w:val="20"/>
                <w:szCs w:val="20"/>
              </w:rPr>
              <w:t>Examples of this project include: budgeting-spending, saving, investing, credit, club treasury, comparison shopping and consumer education, National Endowment for Financial Education (NEFE) High School Financial Planning programs, Money Smart Week sessions, etc.</w:t>
            </w:r>
          </w:p>
        </w:tc>
      </w:tr>
      <w:tr w:rsidR="00967196" w:rsidRPr="000E78AE" w14:paraId="38DEAE96" w14:textId="77777777" w:rsidTr="00967196">
        <w:tc>
          <w:tcPr>
            <w:tcW w:w="1643" w:type="dxa"/>
          </w:tcPr>
          <w:p w14:paraId="38DEAE94" w14:textId="77777777" w:rsidR="00967196" w:rsidRPr="000E78AE" w:rsidRDefault="00967196" w:rsidP="00BD0C86">
            <w:pPr>
              <w:spacing w:after="0" w:line="240" w:lineRule="auto"/>
              <w:rPr>
                <w:rFonts w:cstheme="minorHAnsi"/>
                <w:sz w:val="20"/>
                <w:szCs w:val="20"/>
              </w:rPr>
            </w:pPr>
            <w:r>
              <w:rPr>
                <w:rFonts w:cstheme="minorHAnsi"/>
                <w:sz w:val="20"/>
                <w:szCs w:val="20"/>
              </w:rPr>
              <w:t>Introductory 4-H Projects</w:t>
            </w:r>
          </w:p>
        </w:tc>
        <w:tc>
          <w:tcPr>
            <w:tcW w:w="8995" w:type="dxa"/>
          </w:tcPr>
          <w:p w14:paraId="38DEAE95" w14:textId="77777777" w:rsidR="00967196" w:rsidRDefault="00967196" w:rsidP="00BD0C86">
            <w:pPr>
              <w:spacing w:after="0" w:line="240" w:lineRule="auto"/>
              <w:rPr>
                <w:rFonts w:cstheme="minorHAnsi"/>
                <w:sz w:val="20"/>
                <w:szCs w:val="20"/>
              </w:rPr>
            </w:pPr>
            <w:r>
              <w:rPr>
                <w:rFonts w:cstheme="minorHAnsi"/>
                <w:sz w:val="20"/>
                <w:szCs w:val="20"/>
              </w:rPr>
              <w:t xml:space="preserve">General exploration of 4-H programs and projects for newer and/or younger members, including </w:t>
            </w:r>
            <w:proofErr w:type="spellStart"/>
            <w:r>
              <w:rPr>
                <w:rFonts w:cstheme="minorHAnsi"/>
                <w:sz w:val="20"/>
                <w:szCs w:val="20"/>
              </w:rPr>
              <w:t>Cloverbuds</w:t>
            </w:r>
            <w:proofErr w:type="spellEnd"/>
            <w:r>
              <w:rPr>
                <w:rFonts w:cstheme="minorHAnsi"/>
                <w:sz w:val="20"/>
                <w:szCs w:val="20"/>
              </w:rPr>
              <w:t>, mentees in mentoring programs, and other areas designed to give youth exposure to 4-H opportunities.</w:t>
            </w:r>
          </w:p>
        </w:tc>
      </w:tr>
      <w:tr w:rsidR="00967196" w:rsidRPr="000E78AE" w14:paraId="38DEAE99" w14:textId="77777777" w:rsidTr="00967196">
        <w:tc>
          <w:tcPr>
            <w:tcW w:w="1643" w:type="dxa"/>
          </w:tcPr>
          <w:p w14:paraId="38DEAE97" w14:textId="77777777" w:rsidR="00967196" w:rsidRPr="000E78AE" w:rsidRDefault="00967196" w:rsidP="00BD0C86">
            <w:pPr>
              <w:spacing w:after="0" w:line="240" w:lineRule="auto"/>
              <w:rPr>
                <w:rFonts w:cstheme="minorHAnsi"/>
                <w:sz w:val="20"/>
                <w:szCs w:val="20"/>
              </w:rPr>
            </w:pPr>
            <w:r w:rsidRPr="000E78AE">
              <w:rPr>
                <w:rFonts w:cstheme="minorHAnsi"/>
                <w:sz w:val="20"/>
                <w:szCs w:val="20"/>
              </w:rPr>
              <w:t>Leadership Skills Development</w:t>
            </w:r>
          </w:p>
        </w:tc>
        <w:tc>
          <w:tcPr>
            <w:tcW w:w="8995" w:type="dxa"/>
          </w:tcPr>
          <w:p w14:paraId="38DEAE98" w14:textId="77777777" w:rsidR="00967196" w:rsidRPr="000E78AE" w:rsidRDefault="00967196" w:rsidP="00BD0C86">
            <w:pPr>
              <w:spacing w:after="0" w:line="240" w:lineRule="auto"/>
              <w:rPr>
                <w:rFonts w:cstheme="minorHAnsi"/>
                <w:sz w:val="20"/>
                <w:szCs w:val="20"/>
              </w:rPr>
            </w:pPr>
            <w:r>
              <w:rPr>
                <w:rFonts w:cstheme="minorHAnsi"/>
                <w:sz w:val="20"/>
                <w:szCs w:val="20"/>
              </w:rPr>
              <w:t>Communication, conflict management, decision-making, facilitation, planning, goal-setting, problem-solving, inclusion, diversity, and self-confidence.  Includes activities such as teen leaders, youth officers and decision makers, Natural Helpers, National Congress/Conference participation, teen/peer mentors, and conflict resolution and mediation.</w:t>
            </w:r>
          </w:p>
        </w:tc>
      </w:tr>
      <w:tr w:rsidR="00967196" w:rsidRPr="000E78AE" w14:paraId="38DEAE9C" w14:textId="77777777" w:rsidTr="00967196">
        <w:tc>
          <w:tcPr>
            <w:tcW w:w="1643" w:type="dxa"/>
          </w:tcPr>
          <w:p w14:paraId="38DEAE9A" w14:textId="77777777" w:rsidR="00967196" w:rsidRPr="000E78AE" w:rsidRDefault="00967196" w:rsidP="00BD0C86">
            <w:pPr>
              <w:spacing w:after="0" w:line="240" w:lineRule="auto"/>
              <w:rPr>
                <w:rFonts w:cstheme="minorHAnsi"/>
                <w:sz w:val="20"/>
                <w:szCs w:val="20"/>
              </w:rPr>
            </w:pPr>
            <w:r>
              <w:rPr>
                <w:rFonts w:cstheme="minorHAnsi"/>
                <w:sz w:val="20"/>
                <w:szCs w:val="20"/>
              </w:rPr>
              <w:t>Leisure Education</w:t>
            </w:r>
          </w:p>
        </w:tc>
        <w:tc>
          <w:tcPr>
            <w:tcW w:w="8995" w:type="dxa"/>
          </w:tcPr>
          <w:p w14:paraId="38DEAE9B" w14:textId="77777777" w:rsidR="00967196" w:rsidRDefault="00967196" w:rsidP="00BD0C86">
            <w:pPr>
              <w:spacing w:after="0" w:line="240" w:lineRule="auto"/>
              <w:rPr>
                <w:rFonts w:cstheme="minorHAnsi"/>
                <w:sz w:val="20"/>
                <w:szCs w:val="20"/>
              </w:rPr>
            </w:pPr>
            <w:r>
              <w:rPr>
                <w:rFonts w:cstheme="minorHAnsi"/>
                <w:sz w:val="20"/>
                <w:szCs w:val="20"/>
              </w:rPr>
              <w:t>Learning to transform free time into self-discovery and personal fulfillment through knowledge of self through available alternative activities including social recreation skills and leisure sports such as bicycling, golf, bowling, etc.</w:t>
            </w:r>
          </w:p>
        </w:tc>
      </w:tr>
      <w:tr w:rsidR="00967196" w:rsidRPr="000E78AE" w14:paraId="38DEAE9F" w14:textId="77777777" w:rsidTr="00967196">
        <w:tc>
          <w:tcPr>
            <w:tcW w:w="1643" w:type="dxa"/>
          </w:tcPr>
          <w:p w14:paraId="38DEAE9D" w14:textId="77777777" w:rsidR="00967196" w:rsidRDefault="00967196" w:rsidP="00BD0C86">
            <w:pPr>
              <w:spacing w:after="0" w:line="240" w:lineRule="auto"/>
              <w:rPr>
                <w:rFonts w:cstheme="minorHAnsi"/>
                <w:sz w:val="20"/>
                <w:szCs w:val="20"/>
              </w:rPr>
            </w:pPr>
            <w:r>
              <w:rPr>
                <w:rFonts w:cstheme="minorHAnsi"/>
                <w:sz w:val="20"/>
                <w:szCs w:val="20"/>
              </w:rPr>
              <w:t>Life Skill and Character Education</w:t>
            </w:r>
          </w:p>
        </w:tc>
        <w:tc>
          <w:tcPr>
            <w:tcW w:w="8995" w:type="dxa"/>
          </w:tcPr>
          <w:p w14:paraId="38DEAE9E" w14:textId="77777777" w:rsidR="00967196" w:rsidRDefault="00967196" w:rsidP="00BD0C86">
            <w:pPr>
              <w:spacing w:after="0" w:line="240" w:lineRule="auto"/>
              <w:rPr>
                <w:rFonts w:cstheme="minorHAnsi"/>
                <w:sz w:val="20"/>
                <w:szCs w:val="20"/>
              </w:rPr>
            </w:pPr>
            <w:r>
              <w:rPr>
                <w:rFonts w:cstheme="minorHAnsi"/>
                <w:sz w:val="20"/>
                <w:szCs w:val="20"/>
              </w:rPr>
              <w:t>Expanding knowledge of self and expanding capabilities, personal growth, increased self-awareness, expanding personal capacity, includes Character Education, and general life skills development.</w:t>
            </w:r>
          </w:p>
        </w:tc>
      </w:tr>
    </w:tbl>
    <w:p w14:paraId="38DEAEA0" w14:textId="77777777" w:rsidR="001C3935" w:rsidRDefault="001C3935" w:rsidP="00236AF8">
      <w:pPr>
        <w:spacing w:after="0" w:line="240" w:lineRule="auto"/>
        <w:jc w:val="center"/>
        <w:rPr>
          <w:rFonts w:cstheme="minorHAnsi"/>
          <w:b/>
          <w:color w:val="00B050"/>
          <w:sz w:val="24"/>
          <w:szCs w:val="24"/>
        </w:rPr>
      </w:pPr>
      <w:r>
        <w:rPr>
          <w:rFonts w:cstheme="minorHAnsi"/>
          <w:b/>
          <w:color w:val="00B050"/>
          <w:sz w:val="24"/>
          <w:szCs w:val="24"/>
        </w:rPr>
        <w:lastRenderedPageBreak/>
        <w:t>Communications and Expressive Arts</w:t>
      </w:r>
    </w:p>
    <w:tbl>
      <w:tblPr>
        <w:tblStyle w:val="TableGrid"/>
        <w:tblW w:w="10638" w:type="dxa"/>
        <w:tblLook w:val="04A0" w:firstRow="1" w:lastRow="0" w:firstColumn="1" w:lastColumn="0" w:noHBand="0" w:noVBand="1"/>
      </w:tblPr>
      <w:tblGrid>
        <w:gridCol w:w="1638"/>
        <w:gridCol w:w="9000"/>
      </w:tblGrid>
      <w:tr w:rsidR="00967196" w:rsidRPr="000E78AE" w14:paraId="38DEAEA3" w14:textId="77777777" w:rsidTr="00967196">
        <w:tc>
          <w:tcPr>
            <w:tcW w:w="1638" w:type="dxa"/>
          </w:tcPr>
          <w:p w14:paraId="38DEAEA1" w14:textId="77777777" w:rsidR="00967196" w:rsidRDefault="00967196" w:rsidP="006377AC">
            <w:pPr>
              <w:spacing w:after="0" w:line="240" w:lineRule="auto"/>
              <w:rPr>
                <w:rFonts w:cstheme="minorHAnsi"/>
                <w:sz w:val="20"/>
                <w:szCs w:val="20"/>
              </w:rPr>
            </w:pPr>
            <w:r>
              <w:rPr>
                <w:rFonts w:cstheme="minorHAnsi"/>
                <w:sz w:val="20"/>
                <w:szCs w:val="20"/>
              </w:rPr>
              <w:t>Communication</w:t>
            </w:r>
          </w:p>
        </w:tc>
        <w:tc>
          <w:tcPr>
            <w:tcW w:w="9000" w:type="dxa"/>
          </w:tcPr>
          <w:p w14:paraId="38DEAEA2" w14:textId="77777777" w:rsidR="00967196" w:rsidRDefault="00967196" w:rsidP="006377AC">
            <w:pPr>
              <w:spacing w:after="0" w:line="240" w:lineRule="auto"/>
              <w:rPr>
                <w:rFonts w:cstheme="minorHAnsi"/>
                <w:sz w:val="20"/>
                <w:szCs w:val="20"/>
              </w:rPr>
            </w:pPr>
            <w:r>
              <w:rPr>
                <w:rFonts w:cstheme="minorHAnsi"/>
                <w:sz w:val="20"/>
                <w:szCs w:val="20"/>
              </w:rPr>
              <w:t>Interchange of thought or information as a verbal or written message, including public speaking, demonstrations, creative writing, displays and exhibits, journalism, radio or TV presentation, poetry, non-fiction.</w:t>
            </w:r>
          </w:p>
        </w:tc>
      </w:tr>
      <w:tr w:rsidR="00967196" w:rsidRPr="000E78AE" w14:paraId="38DEAEA6" w14:textId="77777777" w:rsidTr="00967196">
        <w:tc>
          <w:tcPr>
            <w:tcW w:w="1638" w:type="dxa"/>
          </w:tcPr>
          <w:p w14:paraId="38DEAEA4" w14:textId="77777777" w:rsidR="00967196" w:rsidRDefault="00967196" w:rsidP="006377AC">
            <w:pPr>
              <w:spacing w:after="0" w:line="240" w:lineRule="auto"/>
              <w:rPr>
                <w:rFonts w:cstheme="minorHAnsi"/>
                <w:sz w:val="20"/>
                <w:szCs w:val="20"/>
              </w:rPr>
            </w:pPr>
            <w:r>
              <w:rPr>
                <w:rFonts w:cstheme="minorHAnsi"/>
                <w:sz w:val="20"/>
                <w:szCs w:val="20"/>
              </w:rPr>
              <w:t>Expressive Arts</w:t>
            </w:r>
          </w:p>
        </w:tc>
        <w:tc>
          <w:tcPr>
            <w:tcW w:w="9000" w:type="dxa"/>
          </w:tcPr>
          <w:p w14:paraId="38DEAEA5" w14:textId="77777777" w:rsidR="00967196" w:rsidRDefault="00967196" w:rsidP="006377AC">
            <w:pPr>
              <w:spacing w:after="0" w:line="240" w:lineRule="auto"/>
              <w:rPr>
                <w:rFonts w:cstheme="minorHAnsi"/>
                <w:sz w:val="20"/>
                <w:szCs w:val="20"/>
              </w:rPr>
            </w:pPr>
            <w:r>
              <w:rPr>
                <w:rFonts w:cstheme="minorHAnsi"/>
                <w:sz w:val="20"/>
                <w:szCs w:val="20"/>
              </w:rPr>
              <w:t>Skills of expressing, imparting and conveying information to others.  Includes arts, crafts, clowning, mime, dance, drama, theater, drawing, painting, sculpting, music, performing arts, photography/video, visual arts, and woodworking.</w:t>
            </w:r>
          </w:p>
        </w:tc>
      </w:tr>
    </w:tbl>
    <w:p w14:paraId="38DEAEA7" w14:textId="77777777" w:rsidR="00BD0C86" w:rsidRDefault="00BD0C86" w:rsidP="00BD0C86">
      <w:pPr>
        <w:spacing w:after="0" w:line="240" w:lineRule="auto"/>
        <w:rPr>
          <w:rFonts w:cstheme="minorHAnsi"/>
          <w:b/>
          <w:color w:val="00B050"/>
          <w:sz w:val="24"/>
          <w:szCs w:val="24"/>
        </w:rPr>
      </w:pPr>
    </w:p>
    <w:p w14:paraId="38DEAEA8" w14:textId="77777777" w:rsidR="00BD0C86" w:rsidRDefault="00BD0C86" w:rsidP="00BD0C86">
      <w:pPr>
        <w:spacing w:after="0" w:line="240" w:lineRule="auto"/>
        <w:rPr>
          <w:rFonts w:cstheme="minorHAnsi"/>
          <w:b/>
          <w:color w:val="00B050"/>
          <w:sz w:val="24"/>
          <w:szCs w:val="24"/>
        </w:rPr>
      </w:pPr>
      <w:r>
        <w:rPr>
          <w:rFonts w:cstheme="minorHAnsi"/>
          <w:b/>
          <w:color w:val="00B050"/>
          <w:sz w:val="24"/>
          <w:szCs w:val="24"/>
        </w:rPr>
        <w:t>HEALTHY LIFESTYLES</w:t>
      </w:r>
    </w:p>
    <w:p w14:paraId="38DEAEA9" w14:textId="77777777" w:rsidR="001C3935" w:rsidRDefault="001C3935" w:rsidP="00236AF8">
      <w:pPr>
        <w:spacing w:after="0" w:line="240" w:lineRule="auto"/>
        <w:jc w:val="center"/>
        <w:rPr>
          <w:rFonts w:cstheme="minorHAnsi"/>
          <w:b/>
          <w:color w:val="00B050"/>
          <w:sz w:val="24"/>
          <w:szCs w:val="24"/>
        </w:rPr>
      </w:pPr>
      <w:r>
        <w:rPr>
          <w:rFonts w:cstheme="minorHAnsi"/>
          <w:b/>
          <w:color w:val="00B050"/>
          <w:sz w:val="24"/>
          <w:szCs w:val="24"/>
        </w:rPr>
        <w:t>Food and Nutrition</w:t>
      </w:r>
    </w:p>
    <w:tbl>
      <w:tblPr>
        <w:tblStyle w:val="TableGrid"/>
        <w:tblW w:w="10638" w:type="dxa"/>
        <w:tblLook w:val="04A0" w:firstRow="1" w:lastRow="0" w:firstColumn="1" w:lastColumn="0" w:noHBand="0" w:noVBand="1"/>
      </w:tblPr>
      <w:tblGrid>
        <w:gridCol w:w="1638"/>
        <w:gridCol w:w="9000"/>
      </w:tblGrid>
      <w:tr w:rsidR="00967196" w:rsidRPr="000E78AE" w14:paraId="38DEAEAC" w14:textId="77777777" w:rsidTr="00967196">
        <w:tc>
          <w:tcPr>
            <w:tcW w:w="1638" w:type="dxa"/>
          </w:tcPr>
          <w:p w14:paraId="38DEAEAA" w14:textId="77777777" w:rsidR="00967196" w:rsidRDefault="00967196" w:rsidP="006377AC">
            <w:pPr>
              <w:spacing w:after="0" w:line="240" w:lineRule="auto"/>
              <w:rPr>
                <w:rFonts w:cstheme="minorHAnsi"/>
                <w:sz w:val="20"/>
                <w:szCs w:val="20"/>
              </w:rPr>
            </w:pPr>
            <w:r>
              <w:rPr>
                <w:rFonts w:cstheme="minorHAnsi"/>
                <w:sz w:val="20"/>
                <w:szCs w:val="20"/>
              </w:rPr>
              <w:t>Food and Nutrition</w:t>
            </w:r>
          </w:p>
        </w:tc>
        <w:tc>
          <w:tcPr>
            <w:tcW w:w="9000" w:type="dxa"/>
          </w:tcPr>
          <w:p w14:paraId="38DEAEAB" w14:textId="77777777" w:rsidR="00967196" w:rsidRDefault="00967196" w:rsidP="006377AC">
            <w:pPr>
              <w:spacing w:after="0" w:line="240" w:lineRule="auto"/>
              <w:rPr>
                <w:rFonts w:cstheme="minorHAnsi"/>
                <w:sz w:val="20"/>
                <w:szCs w:val="20"/>
              </w:rPr>
            </w:pPr>
            <w:r>
              <w:rPr>
                <w:rFonts w:cstheme="minorHAnsi"/>
                <w:sz w:val="20"/>
                <w:szCs w:val="20"/>
              </w:rPr>
              <w:t>Food stuffs, their preparation and the act of being nourished by wholesome, sustaining food substances.  Includes food preservation, food safety, EFNEP, SNAP-Ed, Jump Into Foods &amp; Fitness (JIFF), Team Nutrition, cake decorating, baking, cooking, etc.</w:t>
            </w:r>
          </w:p>
        </w:tc>
      </w:tr>
    </w:tbl>
    <w:p w14:paraId="38DEAEAD" w14:textId="77777777" w:rsidR="001C3935" w:rsidRDefault="001C3935" w:rsidP="00236AF8">
      <w:pPr>
        <w:spacing w:after="0" w:line="240" w:lineRule="auto"/>
        <w:jc w:val="center"/>
        <w:rPr>
          <w:rFonts w:cstheme="minorHAnsi"/>
          <w:b/>
          <w:color w:val="00B050"/>
          <w:sz w:val="24"/>
          <w:szCs w:val="24"/>
        </w:rPr>
      </w:pPr>
      <w:r>
        <w:rPr>
          <w:rFonts w:cstheme="minorHAnsi"/>
          <w:b/>
          <w:color w:val="00B050"/>
          <w:sz w:val="24"/>
          <w:szCs w:val="24"/>
        </w:rPr>
        <w:t>Health</w:t>
      </w:r>
    </w:p>
    <w:tbl>
      <w:tblPr>
        <w:tblStyle w:val="TableGrid"/>
        <w:tblW w:w="10638" w:type="dxa"/>
        <w:tblLook w:val="04A0" w:firstRow="1" w:lastRow="0" w:firstColumn="1" w:lastColumn="0" w:noHBand="0" w:noVBand="1"/>
      </w:tblPr>
      <w:tblGrid>
        <w:gridCol w:w="1638"/>
        <w:gridCol w:w="9000"/>
      </w:tblGrid>
      <w:tr w:rsidR="00967196" w:rsidRPr="000E78AE" w14:paraId="38DEAEB0" w14:textId="77777777" w:rsidTr="00967196">
        <w:tc>
          <w:tcPr>
            <w:tcW w:w="1638" w:type="dxa"/>
          </w:tcPr>
          <w:p w14:paraId="38DEAEAE" w14:textId="77777777" w:rsidR="00967196" w:rsidRDefault="00967196" w:rsidP="006377AC">
            <w:pPr>
              <w:spacing w:after="0" w:line="240" w:lineRule="auto"/>
              <w:rPr>
                <w:rFonts w:cstheme="minorHAnsi"/>
                <w:sz w:val="20"/>
                <w:szCs w:val="20"/>
              </w:rPr>
            </w:pPr>
            <w:r>
              <w:rPr>
                <w:rFonts w:cstheme="minorHAnsi"/>
                <w:sz w:val="20"/>
                <w:szCs w:val="20"/>
              </w:rPr>
              <w:t>Health and Fitness</w:t>
            </w:r>
          </w:p>
        </w:tc>
        <w:tc>
          <w:tcPr>
            <w:tcW w:w="9000" w:type="dxa"/>
          </w:tcPr>
          <w:p w14:paraId="38DEAEAF" w14:textId="77777777" w:rsidR="00967196" w:rsidRDefault="00967196" w:rsidP="006377AC">
            <w:pPr>
              <w:spacing w:after="0" w:line="240" w:lineRule="auto"/>
              <w:rPr>
                <w:rFonts w:cstheme="minorHAnsi"/>
                <w:sz w:val="20"/>
                <w:szCs w:val="20"/>
              </w:rPr>
            </w:pPr>
            <w:r>
              <w:rPr>
                <w:rFonts w:cstheme="minorHAnsi"/>
                <w:sz w:val="20"/>
                <w:szCs w:val="20"/>
              </w:rPr>
              <w:t>Relates to the body’s well-being, maintenance of well-being, and learning about and participating in exercise of any kind.  Includes sports, physical health, first aid/CPR, mental and emotional health, smoking cessation, etc.</w:t>
            </w:r>
          </w:p>
        </w:tc>
      </w:tr>
    </w:tbl>
    <w:p w14:paraId="38DEAEB1" w14:textId="77777777" w:rsidR="001C3935" w:rsidRDefault="001C3935" w:rsidP="00236AF8">
      <w:pPr>
        <w:spacing w:after="0" w:line="240" w:lineRule="auto"/>
        <w:jc w:val="center"/>
        <w:rPr>
          <w:rFonts w:cstheme="minorHAnsi"/>
          <w:b/>
          <w:color w:val="00B050"/>
          <w:sz w:val="24"/>
          <w:szCs w:val="24"/>
        </w:rPr>
      </w:pPr>
      <w:r>
        <w:rPr>
          <w:rFonts w:cstheme="minorHAnsi"/>
          <w:b/>
          <w:color w:val="00B050"/>
          <w:sz w:val="24"/>
          <w:szCs w:val="24"/>
        </w:rPr>
        <w:t xml:space="preserve">Personal </w:t>
      </w:r>
      <w:r w:rsidR="00DA306B">
        <w:rPr>
          <w:rFonts w:cstheme="minorHAnsi"/>
          <w:b/>
          <w:color w:val="00B050"/>
          <w:sz w:val="24"/>
          <w:szCs w:val="24"/>
        </w:rPr>
        <w:t>Safety</w:t>
      </w:r>
    </w:p>
    <w:tbl>
      <w:tblPr>
        <w:tblStyle w:val="TableGrid"/>
        <w:tblW w:w="10638" w:type="dxa"/>
        <w:tblLook w:val="04A0" w:firstRow="1" w:lastRow="0" w:firstColumn="1" w:lastColumn="0" w:noHBand="0" w:noVBand="1"/>
      </w:tblPr>
      <w:tblGrid>
        <w:gridCol w:w="1638"/>
        <w:gridCol w:w="9000"/>
      </w:tblGrid>
      <w:tr w:rsidR="00967196" w:rsidRPr="000E78AE" w14:paraId="38DEAEB4" w14:textId="77777777" w:rsidTr="00967196">
        <w:tc>
          <w:tcPr>
            <w:tcW w:w="1638" w:type="dxa"/>
          </w:tcPr>
          <w:p w14:paraId="38DEAEB2" w14:textId="77777777" w:rsidR="00967196" w:rsidRDefault="00967196" w:rsidP="006377AC">
            <w:pPr>
              <w:spacing w:after="0" w:line="240" w:lineRule="auto"/>
              <w:rPr>
                <w:rFonts w:cstheme="minorHAnsi"/>
                <w:sz w:val="20"/>
                <w:szCs w:val="20"/>
              </w:rPr>
            </w:pPr>
            <w:r>
              <w:rPr>
                <w:rFonts w:cstheme="minorHAnsi"/>
                <w:sz w:val="20"/>
                <w:szCs w:val="20"/>
              </w:rPr>
              <w:t>Safety</w:t>
            </w:r>
          </w:p>
        </w:tc>
        <w:tc>
          <w:tcPr>
            <w:tcW w:w="9000" w:type="dxa"/>
          </w:tcPr>
          <w:p w14:paraId="38DEAEB3" w14:textId="77777777" w:rsidR="00967196" w:rsidRDefault="00967196" w:rsidP="006377AC">
            <w:pPr>
              <w:spacing w:after="0" w:line="240" w:lineRule="auto"/>
              <w:rPr>
                <w:rFonts w:cstheme="minorHAnsi"/>
                <w:sz w:val="20"/>
                <w:szCs w:val="20"/>
              </w:rPr>
            </w:pPr>
            <w:r>
              <w:rPr>
                <w:rFonts w:cstheme="minorHAnsi"/>
                <w:sz w:val="20"/>
                <w:szCs w:val="20"/>
              </w:rPr>
              <w:t>Programs, activities, or projects that affect being secure or protected from hurt, injury, harm or loss.  Includes ATV, automotive and bicycle safety, emergency preparedness, tractor safety education, etc.</w:t>
            </w:r>
          </w:p>
        </w:tc>
      </w:tr>
    </w:tbl>
    <w:p w14:paraId="38DEAEB5" w14:textId="77777777" w:rsidR="00E84DAD" w:rsidRPr="00BD0C86" w:rsidRDefault="00E84DAD" w:rsidP="00236AF8">
      <w:pPr>
        <w:spacing w:after="0" w:line="240" w:lineRule="auto"/>
        <w:jc w:val="center"/>
        <w:rPr>
          <w:rFonts w:cstheme="minorHAnsi"/>
          <w:b/>
          <w:color w:val="00B050"/>
          <w:sz w:val="24"/>
          <w:szCs w:val="24"/>
        </w:rPr>
      </w:pPr>
    </w:p>
    <w:sectPr w:rsidR="00E84DAD" w:rsidRPr="00BD0C86" w:rsidSect="00E8028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58C"/>
    <w:rsid w:val="00000217"/>
    <w:rsid w:val="00000A0E"/>
    <w:rsid w:val="00000E2B"/>
    <w:rsid w:val="0000142D"/>
    <w:rsid w:val="0000157C"/>
    <w:rsid w:val="00001652"/>
    <w:rsid w:val="00001E2B"/>
    <w:rsid w:val="00002375"/>
    <w:rsid w:val="0000259C"/>
    <w:rsid w:val="00002622"/>
    <w:rsid w:val="000029F0"/>
    <w:rsid w:val="000030BF"/>
    <w:rsid w:val="00003676"/>
    <w:rsid w:val="00003B1A"/>
    <w:rsid w:val="00003DAD"/>
    <w:rsid w:val="0000529B"/>
    <w:rsid w:val="00005A3D"/>
    <w:rsid w:val="00005D75"/>
    <w:rsid w:val="00005E64"/>
    <w:rsid w:val="0000616E"/>
    <w:rsid w:val="00006222"/>
    <w:rsid w:val="000065CC"/>
    <w:rsid w:val="000074B7"/>
    <w:rsid w:val="000077F3"/>
    <w:rsid w:val="00007BF6"/>
    <w:rsid w:val="00010126"/>
    <w:rsid w:val="0001023B"/>
    <w:rsid w:val="000102E2"/>
    <w:rsid w:val="000109B3"/>
    <w:rsid w:val="00010B47"/>
    <w:rsid w:val="00011012"/>
    <w:rsid w:val="000110B3"/>
    <w:rsid w:val="00011345"/>
    <w:rsid w:val="00011A50"/>
    <w:rsid w:val="00011B17"/>
    <w:rsid w:val="00011C62"/>
    <w:rsid w:val="00011CD0"/>
    <w:rsid w:val="00011FC2"/>
    <w:rsid w:val="00012975"/>
    <w:rsid w:val="000129B3"/>
    <w:rsid w:val="00013523"/>
    <w:rsid w:val="00013759"/>
    <w:rsid w:val="0001380B"/>
    <w:rsid w:val="000138D3"/>
    <w:rsid w:val="00013CC7"/>
    <w:rsid w:val="00013F16"/>
    <w:rsid w:val="0001412F"/>
    <w:rsid w:val="0001431A"/>
    <w:rsid w:val="0001469F"/>
    <w:rsid w:val="00014A44"/>
    <w:rsid w:val="00014BEC"/>
    <w:rsid w:val="00015873"/>
    <w:rsid w:val="00015E57"/>
    <w:rsid w:val="00015E7D"/>
    <w:rsid w:val="000162CA"/>
    <w:rsid w:val="000162F6"/>
    <w:rsid w:val="00016990"/>
    <w:rsid w:val="00016A9B"/>
    <w:rsid w:val="00016DBF"/>
    <w:rsid w:val="0001766F"/>
    <w:rsid w:val="000179A2"/>
    <w:rsid w:val="00017AED"/>
    <w:rsid w:val="00017B42"/>
    <w:rsid w:val="00017D6F"/>
    <w:rsid w:val="00020462"/>
    <w:rsid w:val="00020720"/>
    <w:rsid w:val="00021428"/>
    <w:rsid w:val="00021907"/>
    <w:rsid w:val="00021BC9"/>
    <w:rsid w:val="00022044"/>
    <w:rsid w:val="00022299"/>
    <w:rsid w:val="000225D8"/>
    <w:rsid w:val="0002273E"/>
    <w:rsid w:val="00022D36"/>
    <w:rsid w:val="00022E43"/>
    <w:rsid w:val="0002320C"/>
    <w:rsid w:val="00023701"/>
    <w:rsid w:val="00023B30"/>
    <w:rsid w:val="00023D33"/>
    <w:rsid w:val="0002402D"/>
    <w:rsid w:val="0002424B"/>
    <w:rsid w:val="0002457A"/>
    <w:rsid w:val="000245DB"/>
    <w:rsid w:val="00024662"/>
    <w:rsid w:val="0002482C"/>
    <w:rsid w:val="00024DBB"/>
    <w:rsid w:val="00024E4C"/>
    <w:rsid w:val="00024E59"/>
    <w:rsid w:val="00024E9A"/>
    <w:rsid w:val="00025664"/>
    <w:rsid w:val="00025974"/>
    <w:rsid w:val="00025B43"/>
    <w:rsid w:val="00025B86"/>
    <w:rsid w:val="00025F83"/>
    <w:rsid w:val="00026732"/>
    <w:rsid w:val="000267A9"/>
    <w:rsid w:val="0002715B"/>
    <w:rsid w:val="00027539"/>
    <w:rsid w:val="0002765A"/>
    <w:rsid w:val="0002785A"/>
    <w:rsid w:val="00027931"/>
    <w:rsid w:val="00027DCC"/>
    <w:rsid w:val="00030054"/>
    <w:rsid w:val="000304A4"/>
    <w:rsid w:val="000310C3"/>
    <w:rsid w:val="000314BC"/>
    <w:rsid w:val="000318FD"/>
    <w:rsid w:val="00031EAB"/>
    <w:rsid w:val="000323AC"/>
    <w:rsid w:val="0003259C"/>
    <w:rsid w:val="000326A5"/>
    <w:rsid w:val="000327F5"/>
    <w:rsid w:val="00032DFF"/>
    <w:rsid w:val="00032F11"/>
    <w:rsid w:val="00032F78"/>
    <w:rsid w:val="00033C2F"/>
    <w:rsid w:val="00033EA1"/>
    <w:rsid w:val="00033F78"/>
    <w:rsid w:val="0003407B"/>
    <w:rsid w:val="00034123"/>
    <w:rsid w:val="000345FB"/>
    <w:rsid w:val="00034631"/>
    <w:rsid w:val="000349D6"/>
    <w:rsid w:val="00034BE7"/>
    <w:rsid w:val="00034F44"/>
    <w:rsid w:val="00035263"/>
    <w:rsid w:val="00035B8C"/>
    <w:rsid w:val="00035C1B"/>
    <w:rsid w:val="000360C0"/>
    <w:rsid w:val="00036D83"/>
    <w:rsid w:val="00037023"/>
    <w:rsid w:val="000372AD"/>
    <w:rsid w:val="00037754"/>
    <w:rsid w:val="00037A18"/>
    <w:rsid w:val="00037CAF"/>
    <w:rsid w:val="00037F5B"/>
    <w:rsid w:val="0004020F"/>
    <w:rsid w:val="00040317"/>
    <w:rsid w:val="00040499"/>
    <w:rsid w:val="00040A9D"/>
    <w:rsid w:val="00040DFA"/>
    <w:rsid w:val="000417FA"/>
    <w:rsid w:val="00041B27"/>
    <w:rsid w:val="00041B93"/>
    <w:rsid w:val="000420FA"/>
    <w:rsid w:val="00042178"/>
    <w:rsid w:val="0004232E"/>
    <w:rsid w:val="000429A4"/>
    <w:rsid w:val="00042AC7"/>
    <w:rsid w:val="00042F3B"/>
    <w:rsid w:val="00042FD2"/>
    <w:rsid w:val="00043056"/>
    <w:rsid w:val="0004311C"/>
    <w:rsid w:val="00043D30"/>
    <w:rsid w:val="00043EC0"/>
    <w:rsid w:val="00043EFB"/>
    <w:rsid w:val="000442C4"/>
    <w:rsid w:val="0004434D"/>
    <w:rsid w:val="000443D9"/>
    <w:rsid w:val="00044BC7"/>
    <w:rsid w:val="00044D08"/>
    <w:rsid w:val="0004560D"/>
    <w:rsid w:val="0004563F"/>
    <w:rsid w:val="00045BB8"/>
    <w:rsid w:val="00045CA3"/>
    <w:rsid w:val="00045F21"/>
    <w:rsid w:val="000462EB"/>
    <w:rsid w:val="000464BE"/>
    <w:rsid w:val="0004676A"/>
    <w:rsid w:val="00046B6A"/>
    <w:rsid w:val="00046DD7"/>
    <w:rsid w:val="00046DDB"/>
    <w:rsid w:val="0004733A"/>
    <w:rsid w:val="00047376"/>
    <w:rsid w:val="000473FF"/>
    <w:rsid w:val="00047467"/>
    <w:rsid w:val="0004778A"/>
    <w:rsid w:val="000477EA"/>
    <w:rsid w:val="00047804"/>
    <w:rsid w:val="00047A07"/>
    <w:rsid w:val="00047C24"/>
    <w:rsid w:val="00047D7F"/>
    <w:rsid w:val="000511F8"/>
    <w:rsid w:val="0005134C"/>
    <w:rsid w:val="00051377"/>
    <w:rsid w:val="00051A2B"/>
    <w:rsid w:val="00051D52"/>
    <w:rsid w:val="00051D5B"/>
    <w:rsid w:val="00051DB2"/>
    <w:rsid w:val="0005224C"/>
    <w:rsid w:val="0005291E"/>
    <w:rsid w:val="00052B41"/>
    <w:rsid w:val="0005327A"/>
    <w:rsid w:val="000532E7"/>
    <w:rsid w:val="0005353A"/>
    <w:rsid w:val="0005390F"/>
    <w:rsid w:val="00053EBD"/>
    <w:rsid w:val="00054844"/>
    <w:rsid w:val="00054955"/>
    <w:rsid w:val="00054983"/>
    <w:rsid w:val="00054F9D"/>
    <w:rsid w:val="0005517E"/>
    <w:rsid w:val="00055321"/>
    <w:rsid w:val="00055E46"/>
    <w:rsid w:val="0005607A"/>
    <w:rsid w:val="0005689D"/>
    <w:rsid w:val="000569E1"/>
    <w:rsid w:val="00056B73"/>
    <w:rsid w:val="00056DF5"/>
    <w:rsid w:val="00056FCC"/>
    <w:rsid w:val="00057DAD"/>
    <w:rsid w:val="00060727"/>
    <w:rsid w:val="000609E8"/>
    <w:rsid w:val="00060C0D"/>
    <w:rsid w:val="00060D2F"/>
    <w:rsid w:val="00060F9E"/>
    <w:rsid w:val="000611CE"/>
    <w:rsid w:val="000611EC"/>
    <w:rsid w:val="00061625"/>
    <w:rsid w:val="00061730"/>
    <w:rsid w:val="00061987"/>
    <w:rsid w:val="00061B22"/>
    <w:rsid w:val="00062025"/>
    <w:rsid w:val="00062ACA"/>
    <w:rsid w:val="00062C6F"/>
    <w:rsid w:val="0006384B"/>
    <w:rsid w:val="00063DA1"/>
    <w:rsid w:val="00063F4D"/>
    <w:rsid w:val="00064127"/>
    <w:rsid w:val="000643FA"/>
    <w:rsid w:val="000649A3"/>
    <w:rsid w:val="00065206"/>
    <w:rsid w:val="0006561E"/>
    <w:rsid w:val="00066460"/>
    <w:rsid w:val="00066626"/>
    <w:rsid w:val="00066A62"/>
    <w:rsid w:val="00066ACF"/>
    <w:rsid w:val="00066C88"/>
    <w:rsid w:val="00066D78"/>
    <w:rsid w:val="00066F0E"/>
    <w:rsid w:val="00066F1C"/>
    <w:rsid w:val="000671A2"/>
    <w:rsid w:val="000672C5"/>
    <w:rsid w:val="00067443"/>
    <w:rsid w:val="000679DF"/>
    <w:rsid w:val="00070061"/>
    <w:rsid w:val="0007022B"/>
    <w:rsid w:val="00070325"/>
    <w:rsid w:val="0007065F"/>
    <w:rsid w:val="00070C37"/>
    <w:rsid w:val="00070C4F"/>
    <w:rsid w:val="00071C73"/>
    <w:rsid w:val="0007362D"/>
    <w:rsid w:val="00073A1A"/>
    <w:rsid w:val="000745DA"/>
    <w:rsid w:val="00074BA8"/>
    <w:rsid w:val="00074BCB"/>
    <w:rsid w:val="00074D6E"/>
    <w:rsid w:val="0007535D"/>
    <w:rsid w:val="00075657"/>
    <w:rsid w:val="00076E4A"/>
    <w:rsid w:val="00076ECE"/>
    <w:rsid w:val="00076EEC"/>
    <w:rsid w:val="00077738"/>
    <w:rsid w:val="000777B8"/>
    <w:rsid w:val="000801CD"/>
    <w:rsid w:val="00080BAA"/>
    <w:rsid w:val="000815C3"/>
    <w:rsid w:val="000816CE"/>
    <w:rsid w:val="00081D53"/>
    <w:rsid w:val="0008208E"/>
    <w:rsid w:val="00082675"/>
    <w:rsid w:val="0008339C"/>
    <w:rsid w:val="00083954"/>
    <w:rsid w:val="00083E3B"/>
    <w:rsid w:val="00083F08"/>
    <w:rsid w:val="00083F4F"/>
    <w:rsid w:val="0008421B"/>
    <w:rsid w:val="000842C4"/>
    <w:rsid w:val="000844F4"/>
    <w:rsid w:val="00084561"/>
    <w:rsid w:val="00084946"/>
    <w:rsid w:val="000849BD"/>
    <w:rsid w:val="00084E34"/>
    <w:rsid w:val="00085299"/>
    <w:rsid w:val="00085405"/>
    <w:rsid w:val="000855EE"/>
    <w:rsid w:val="00085825"/>
    <w:rsid w:val="00085DC5"/>
    <w:rsid w:val="0008641A"/>
    <w:rsid w:val="0008650F"/>
    <w:rsid w:val="00086965"/>
    <w:rsid w:val="00086975"/>
    <w:rsid w:val="00086F31"/>
    <w:rsid w:val="00087C81"/>
    <w:rsid w:val="00087E96"/>
    <w:rsid w:val="000902FC"/>
    <w:rsid w:val="0009042E"/>
    <w:rsid w:val="000907D7"/>
    <w:rsid w:val="00090907"/>
    <w:rsid w:val="00090D8B"/>
    <w:rsid w:val="00090E75"/>
    <w:rsid w:val="00090FEB"/>
    <w:rsid w:val="0009112C"/>
    <w:rsid w:val="00091279"/>
    <w:rsid w:val="000916F0"/>
    <w:rsid w:val="0009173C"/>
    <w:rsid w:val="00091905"/>
    <w:rsid w:val="00092141"/>
    <w:rsid w:val="000925A1"/>
    <w:rsid w:val="000928DB"/>
    <w:rsid w:val="00093338"/>
    <w:rsid w:val="00093686"/>
    <w:rsid w:val="00093F56"/>
    <w:rsid w:val="00094410"/>
    <w:rsid w:val="000953C4"/>
    <w:rsid w:val="00095470"/>
    <w:rsid w:val="00095820"/>
    <w:rsid w:val="00095AEC"/>
    <w:rsid w:val="00095B5A"/>
    <w:rsid w:val="0009611B"/>
    <w:rsid w:val="00096233"/>
    <w:rsid w:val="0009636D"/>
    <w:rsid w:val="0009664E"/>
    <w:rsid w:val="000966C7"/>
    <w:rsid w:val="00096BCF"/>
    <w:rsid w:val="00096D7C"/>
    <w:rsid w:val="0009705F"/>
    <w:rsid w:val="0009708D"/>
    <w:rsid w:val="0009748D"/>
    <w:rsid w:val="00097730"/>
    <w:rsid w:val="0009791C"/>
    <w:rsid w:val="000A051C"/>
    <w:rsid w:val="000A06AF"/>
    <w:rsid w:val="000A1161"/>
    <w:rsid w:val="000A179A"/>
    <w:rsid w:val="000A17A2"/>
    <w:rsid w:val="000A1805"/>
    <w:rsid w:val="000A1DCD"/>
    <w:rsid w:val="000A23A8"/>
    <w:rsid w:val="000A2429"/>
    <w:rsid w:val="000A28BD"/>
    <w:rsid w:val="000A28D2"/>
    <w:rsid w:val="000A2ADB"/>
    <w:rsid w:val="000A2EA7"/>
    <w:rsid w:val="000A3050"/>
    <w:rsid w:val="000A3863"/>
    <w:rsid w:val="000A398C"/>
    <w:rsid w:val="000A3CD2"/>
    <w:rsid w:val="000A3E2D"/>
    <w:rsid w:val="000A4333"/>
    <w:rsid w:val="000A43F9"/>
    <w:rsid w:val="000A4711"/>
    <w:rsid w:val="000A4B9B"/>
    <w:rsid w:val="000A4C60"/>
    <w:rsid w:val="000A5419"/>
    <w:rsid w:val="000A5936"/>
    <w:rsid w:val="000A5D0E"/>
    <w:rsid w:val="000A5D49"/>
    <w:rsid w:val="000A6029"/>
    <w:rsid w:val="000A7335"/>
    <w:rsid w:val="000A73BC"/>
    <w:rsid w:val="000A78CF"/>
    <w:rsid w:val="000A7B4F"/>
    <w:rsid w:val="000B02FE"/>
    <w:rsid w:val="000B0658"/>
    <w:rsid w:val="000B0679"/>
    <w:rsid w:val="000B0B28"/>
    <w:rsid w:val="000B0EDA"/>
    <w:rsid w:val="000B165E"/>
    <w:rsid w:val="000B180C"/>
    <w:rsid w:val="000B1893"/>
    <w:rsid w:val="000B1A23"/>
    <w:rsid w:val="000B1B7A"/>
    <w:rsid w:val="000B1BE0"/>
    <w:rsid w:val="000B1E28"/>
    <w:rsid w:val="000B1EA4"/>
    <w:rsid w:val="000B2037"/>
    <w:rsid w:val="000B29D3"/>
    <w:rsid w:val="000B2D1F"/>
    <w:rsid w:val="000B31C4"/>
    <w:rsid w:val="000B382A"/>
    <w:rsid w:val="000B3B2E"/>
    <w:rsid w:val="000B3E75"/>
    <w:rsid w:val="000B406B"/>
    <w:rsid w:val="000B4130"/>
    <w:rsid w:val="000B41FF"/>
    <w:rsid w:val="000B467D"/>
    <w:rsid w:val="000B4DFB"/>
    <w:rsid w:val="000B4EAC"/>
    <w:rsid w:val="000B50F9"/>
    <w:rsid w:val="000B5896"/>
    <w:rsid w:val="000B59EE"/>
    <w:rsid w:val="000B5C7C"/>
    <w:rsid w:val="000B68D1"/>
    <w:rsid w:val="000C024D"/>
    <w:rsid w:val="000C0481"/>
    <w:rsid w:val="000C0AEF"/>
    <w:rsid w:val="000C0C5E"/>
    <w:rsid w:val="000C0F07"/>
    <w:rsid w:val="000C10BD"/>
    <w:rsid w:val="000C12BE"/>
    <w:rsid w:val="000C13A3"/>
    <w:rsid w:val="000C16CC"/>
    <w:rsid w:val="000C211A"/>
    <w:rsid w:val="000C3074"/>
    <w:rsid w:val="000C33AF"/>
    <w:rsid w:val="000C33C6"/>
    <w:rsid w:val="000C3D0B"/>
    <w:rsid w:val="000C3F04"/>
    <w:rsid w:val="000C46CD"/>
    <w:rsid w:val="000C4737"/>
    <w:rsid w:val="000C4932"/>
    <w:rsid w:val="000C4B9E"/>
    <w:rsid w:val="000C4E3E"/>
    <w:rsid w:val="000C50FB"/>
    <w:rsid w:val="000C5191"/>
    <w:rsid w:val="000C5C62"/>
    <w:rsid w:val="000C5CD4"/>
    <w:rsid w:val="000C5F4D"/>
    <w:rsid w:val="000C6071"/>
    <w:rsid w:val="000C65DB"/>
    <w:rsid w:val="000C67C9"/>
    <w:rsid w:val="000C6C4E"/>
    <w:rsid w:val="000C7102"/>
    <w:rsid w:val="000C71F6"/>
    <w:rsid w:val="000C766F"/>
    <w:rsid w:val="000D05FB"/>
    <w:rsid w:val="000D0ED9"/>
    <w:rsid w:val="000D0F8B"/>
    <w:rsid w:val="000D0FF6"/>
    <w:rsid w:val="000D117F"/>
    <w:rsid w:val="000D141A"/>
    <w:rsid w:val="000D1679"/>
    <w:rsid w:val="000D1A4C"/>
    <w:rsid w:val="000D1CEF"/>
    <w:rsid w:val="000D23A0"/>
    <w:rsid w:val="000D23B4"/>
    <w:rsid w:val="000D24D1"/>
    <w:rsid w:val="000D284E"/>
    <w:rsid w:val="000D2BFA"/>
    <w:rsid w:val="000D2E7B"/>
    <w:rsid w:val="000D304B"/>
    <w:rsid w:val="000D3080"/>
    <w:rsid w:val="000D3A4C"/>
    <w:rsid w:val="000D4102"/>
    <w:rsid w:val="000D442C"/>
    <w:rsid w:val="000D46E2"/>
    <w:rsid w:val="000D4B02"/>
    <w:rsid w:val="000D4F43"/>
    <w:rsid w:val="000D51AE"/>
    <w:rsid w:val="000D5200"/>
    <w:rsid w:val="000D5E0B"/>
    <w:rsid w:val="000D5F51"/>
    <w:rsid w:val="000D61E5"/>
    <w:rsid w:val="000D6883"/>
    <w:rsid w:val="000D75FF"/>
    <w:rsid w:val="000D773E"/>
    <w:rsid w:val="000D7789"/>
    <w:rsid w:val="000D7B58"/>
    <w:rsid w:val="000D7C60"/>
    <w:rsid w:val="000D7DDC"/>
    <w:rsid w:val="000E03A6"/>
    <w:rsid w:val="000E043C"/>
    <w:rsid w:val="000E04DC"/>
    <w:rsid w:val="000E05E6"/>
    <w:rsid w:val="000E0888"/>
    <w:rsid w:val="000E0AE3"/>
    <w:rsid w:val="000E0B5E"/>
    <w:rsid w:val="000E0FEB"/>
    <w:rsid w:val="000E10CE"/>
    <w:rsid w:val="000E1112"/>
    <w:rsid w:val="000E1700"/>
    <w:rsid w:val="000E1EE8"/>
    <w:rsid w:val="000E231D"/>
    <w:rsid w:val="000E26AE"/>
    <w:rsid w:val="000E273C"/>
    <w:rsid w:val="000E308A"/>
    <w:rsid w:val="000E3282"/>
    <w:rsid w:val="000E3F91"/>
    <w:rsid w:val="000E40C0"/>
    <w:rsid w:val="000E43C7"/>
    <w:rsid w:val="000E4728"/>
    <w:rsid w:val="000E4A17"/>
    <w:rsid w:val="000E4F4E"/>
    <w:rsid w:val="000E58D6"/>
    <w:rsid w:val="000E5B6A"/>
    <w:rsid w:val="000E5D47"/>
    <w:rsid w:val="000E5ED1"/>
    <w:rsid w:val="000E6319"/>
    <w:rsid w:val="000E664E"/>
    <w:rsid w:val="000E6669"/>
    <w:rsid w:val="000E67D5"/>
    <w:rsid w:val="000E696F"/>
    <w:rsid w:val="000E6AA9"/>
    <w:rsid w:val="000E76CF"/>
    <w:rsid w:val="000E76F9"/>
    <w:rsid w:val="000E7833"/>
    <w:rsid w:val="000E787B"/>
    <w:rsid w:val="000E78AE"/>
    <w:rsid w:val="000E7B4D"/>
    <w:rsid w:val="000E7BA7"/>
    <w:rsid w:val="000E7C97"/>
    <w:rsid w:val="000E7CF9"/>
    <w:rsid w:val="000F067D"/>
    <w:rsid w:val="000F099A"/>
    <w:rsid w:val="000F0A9C"/>
    <w:rsid w:val="000F0DCC"/>
    <w:rsid w:val="000F109B"/>
    <w:rsid w:val="000F18C5"/>
    <w:rsid w:val="000F1B44"/>
    <w:rsid w:val="000F1B5E"/>
    <w:rsid w:val="000F2134"/>
    <w:rsid w:val="000F2243"/>
    <w:rsid w:val="000F2293"/>
    <w:rsid w:val="000F2532"/>
    <w:rsid w:val="000F28BE"/>
    <w:rsid w:val="000F2AD4"/>
    <w:rsid w:val="000F2B52"/>
    <w:rsid w:val="000F2C4F"/>
    <w:rsid w:val="000F3722"/>
    <w:rsid w:val="000F3C96"/>
    <w:rsid w:val="000F3D17"/>
    <w:rsid w:val="000F3F5C"/>
    <w:rsid w:val="000F40EE"/>
    <w:rsid w:val="000F4272"/>
    <w:rsid w:val="000F44BA"/>
    <w:rsid w:val="000F47CF"/>
    <w:rsid w:val="000F4989"/>
    <w:rsid w:val="000F4AEC"/>
    <w:rsid w:val="000F4D27"/>
    <w:rsid w:val="000F4F5D"/>
    <w:rsid w:val="000F5900"/>
    <w:rsid w:val="000F5CA6"/>
    <w:rsid w:val="000F5FFA"/>
    <w:rsid w:val="000F60DB"/>
    <w:rsid w:val="000F63A5"/>
    <w:rsid w:val="000F6FF0"/>
    <w:rsid w:val="000F7246"/>
    <w:rsid w:val="000F7543"/>
    <w:rsid w:val="000F7698"/>
    <w:rsid w:val="000F782B"/>
    <w:rsid w:val="000F78D6"/>
    <w:rsid w:val="000F7B97"/>
    <w:rsid w:val="000F7F86"/>
    <w:rsid w:val="0010057F"/>
    <w:rsid w:val="00100A95"/>
    <w:rsid w:val="00100ADB"/>
    <w:rsid w:val="00101102"/>
    <w:rsid w:val="00101768"/>
    <w:rsid w:val="001019F1"/>
    <w:rsid w:val="0010207F"/>
    <w:rsid w:val="00102206"/>
    <w:rsid w:val="001022F2"/>
    <w:rsid w:val="00102447"/>
    <w:rsid w:val="0010259C"/>
    <w:rsid w:val="00102B60"/>
    <w:rsid w:val="00102C90"/>
    <w:rsid w:val="00102F05"/>
    <w:rsid w:val="00103D78"/>
    <w:rsid w:val="001047EC"/>
    <w:rsid w:val="00104F8F"/>
    <w:rsid w:val="00105263"/>
    <w:rsid w:val="00105498"/>
    <w:rsid w:val="00105715"/>
    <w:rsid w:val="001059AE"/>
    <w:rsid w:val="00105AA5"/>
    <w:rsid w:val="001066F4"/>
    <w:rsid w:val="00106A77"/>
    <w:rsid w:val="00106A7A"/>
    <w:rsid w:val="00106B84"/>
    <w:rsid w:val="00106CB7"/>
    <w:rsid w:val="001070C6"/>
    <w:rsid w:val="001072F3"/>
    <w:rsid w:val="00107347"/>
    <w:rsid w:val="00107A88"/>
    <w:rsid w:val="00107DBB"/>
    <w:rsid w:val="001102C3"/>
    <w:rsid w:val="001103BE"/>
    <w:rsid w:val="0011087B"/>
    <w:rsid w:val="00110C5E"/>
    <w:rsid w:val="00110D63"/>
    <w:rsid w:val="00110E04"/>
    <w:rsid w:val="001112C0"/>
    <w:rsid w:val="0011154C"/>
    <w:rsid w:val="00111764"/>
    <w:rsid w:val="001118A2"/>
    <w:rsid w:val="001119AC"/>
    <w:rsid w:val="00111DB3"/>
    <w:rsid w:val="0011209C"/>
    <w:rsid w:val="001123E1"/>
    <w:rsid w:val="0011281E"/>
    <w:rsid w:val="0011297F"/>
    <w:rsid w:val="001129E4"/>
    <w:rsid w:val="00112EDE"/>
    <w:rsid w:val="001131C3"/>
    <w:rsid w:val="0011331F"/>
    <w:rsid w:val="0011379B"/>
    <w:rsid w:val="001138A8"/>
    <w:rsid w:val="00113A08"/>
    <w:rsid w:val="00113E45"/>
    <w:rsid w:val="001149AC"/>
    <w:rsid w:val="00114EF1"/>
    <w:rsid w:val="00115061"/>
    <w:rsid w:val="001153DD"/>
    <w:rsid w:val="001157F8"/>
    <w:rsid w:val="00115A97"/>
    <w:rsid w:val="00115F21"/>
    <w:rsid w:val="001162DA"/>
    <w:rsid w:val="0011672C"/>
    <w:rsid w:val="00117A11"/>
    <w:rsid w:val="00117E70"/>
    <w:rsid w:val="001200CA"/>
    <w:rsid w:val="00120186"/>
    <w:rsid w:val="0012036A"/>
    <w:rsid w:val="00120772"/>
    <w:rsid w:val="001208EA"/>
    <w:rsid w:val="00120C24"/>
    <w:rsid w:val="00121002"/>
    <w:rsid w:val="00121437"/>
    <w:rsid w:val="00121547"/>
    <w:rsid w:val="00121564"/>
    <w:rsid w:val="001215C8"/>
    <w:rsid w:val="00121651"/>
    <w:rsid w:val="00121B54"/>
    <w:rsid w:val="0012218C"/>
    <w:rsid w:val="001221D1"/>
    <w:rsid w:val="001224B8"/>
    <w:rsid w:val="00122763"/>
    <w:rsid w:val="00122AF5"/>
    <w:rsid w:val="00122C9A"/>
    <w:rsid w:val="00123785"/>
    <w:rsid w:val="00123850"/>
    <w:rsid w:val="00123996"/>
    <w:rsid w:val="00123D4E"/>
    <w:rsid w:val="00123DE2"/>
    <w:rsid w:val="00124099"/>
    <w:rsid w:val="00124175"/>
    <w:rsid w:val="001249B1"/>
    <w:rsid w:val="00124C48"/>
    <w:rsid w:val="00124CBD"/>
    <w:rsid w:val="001252AD"/>
    <w:rsid w:val="001255EC"/>
    <w:rsid w:val="0012563A"/>
    <w:rsid w:val="001259A0"/>
    <w:rsid w:val="001259DB"/>
    <w:rsid w:val="00125A33"/>
    <w:rsid w:val="00125BBA"/>
    <w:rsid w:val="00125C48"/>
    <w:rsid w:val="00125C9F"/>
    <w:rsid w:val="00125D50"/>
    <w:rsid w:val="00125D55"/>
    <w:rsid w:val="001262B4"/>
    <w:rsid w:val="001264FF"/>
    <w:rsid w:val="001265E2"/>
    <w:rsid w:val="001267D3"/>
    <w:rsid w:val="00126C92"/>
    <w:rsid w:val="0012729C"/>
    <w:rsid w:val="00127665"/>
    <w:rsid w:val="00127B31"/>
    <w:rsid w:val="00130172"/>
    <w:rsid w:val="0013030D"/>
    <w:rsid w:val="00131319"/>
    <w:rsid w:val="0013149C"/>
    <w:rsid w:val="001316A6"/>
    <w:rsid w:val="00131DE3"/>
    <w:rsid w:val="00131E87"/>
    <w:rsid w:val="0013200A"/>
    <w:rsid w:val="00132370"/>
    <w:rsid w:val="00132488"/>
    <w:rsid w:val="00132762"/>
    <w:rsid w:val="00132A28"/>
    <w:rsid w:val="001334E8"/>
    <w:rsid w:val="0013362E"/>
    <w:rsid w:val="00133E1F"/>
    <w:rsid w:val="00133FC1"/>
    <w:rsid w:val="001342C2"/>
    <w:rsid w:val="00134318"/>
    <w:rsid w:val="00134911"/>
    <w:rsid w:val="001350C0"/>
    <w:rsid w:val="0013539E"/>
    <w:rsid w:val="0013557D"/>
    <w:rsid w:val="001356D4"/>
    <w:rsid w:val="00135E90"/>
    <w:rsid w:val="00136087"/>
    <w:rsid w:val="001366A5"/>
    <w:rsid w:val="00136A4E"/>
    <w:rsid w:val="00136AF3"/>
    <w:rsid w:val="00136B2E"/>
    <w:rsid w:val="00136C96"/>
    <w:rsid w:val="00136EE4"/>
    <w:rsid w:val="00137546"/>
    <w:rsid w:val="001375B2"/>
    <w:rsid w:val="00137A8C"/>
    <w:rsid w:val="00137B4A"/>
    <w:rsid w:val="00137D43"/>
    <w:rsid w:val="00137DCB"/>
    <w:rsid w:val="00137F68"/>
    <w:rsid w:val="001404D2"/>
    <w:rsid w:val="00140A9B"/>
    <w:rsid w:val="001413ED"/>
    <w:rsid w:val="001416DC"/>
    <w:rsid w:val="00142278"/>
    <w:rsid w:val="001429A8"/>
    <w:rsid w:val="00142A4A"/>
    <w:rsid w:val="0014320D"/>
    <w:rsid w:val="00143706"/>
    <w:rsid w:val="00143A5E"/>
    <w:rsid w:val="0014407C"/>
    <w:rsid w:val="001440DC"/>
    <w:rsid w:val="001446DC"/>
    <w:rsid w:val="00144A89"/>
    <w:rsid w:val="00144EB2"/>
    <w:rsid w:val="00145430"/>
    <w:rsid w:val="0014549E"/>
    <w:rsid w:val="00145BFF"/>
    <w:rsid w:val="00145C2F"/>
    <w:rsid w:val="001460DF"/>
    <w:rsid w:val="00146474"/>
    <w:rsid w:val="001464C7"/>
    <w:rsid w:val="0014695C"/>
    <w:rsid w:val="00146DB5"/>
    <w:rsid w:val="00146FF1"/>
    <w:rsid w:val="00147563"/>
    <w:rsid w:val="001478CE"/>
    <w:rsid w:val="00147A39"/>
    <w:rsid w:val="00147D3D"/>
    <w:rsid w:val="00147FCC"/>
    <w:rsid w:val="00147FDF"/>
    <w:rsid w:val="00150988"/>
    <w:rsid w:val="00150E91"/>
    <w:rsid w:val="00151763"/>
    <w:rsid w:val="00151839"/>
    <w:rsid w:val="001519D9"/>
    <w:rsid w:val="00151ED7"/>
    <w:rsid w:val="001522DA"/>
    <w:rsid w:val="00152517"/>
    <w:rsid w:val="00152524"/>
    <w:rsid w:val="001526AC"/>
    <w:rsid w:val="001527A4"/>
    <w:rsid w:val="0015288A"/>
    <w:rsid w:val="00152CDC"/>
    <w:rsid w:val="00153223"/>
    <w:rsid w:val="0015340B"/>
    <w:rsid w:val="00153469"/>
    <w:rsid w:val="00153807"/>
    <w:rsid w:val="0015399B"/>
    <w:rsid w:val="001539B7"/>
    <w:rsid w:val="001543DD"/>
    <w:rsid w:val="00154D77"/>
    <w:rsid w:val="0015535D"/>
    <w:rsid w:val="00155508"/>
    <w:rsid w:val="00155677"/>
    <w:rsid w:val="00155B47"/>
    <w:rsid w:val="00155F59"/>
    <w:rsid w:val="0015615E"/>
    <w:rsid w:val="001561B6"/>
    <w:rsid w:val="00156299"/>
    <w:rsid w:val="001570F7"/>
    <w:rsid w:val="001573E6"/>
    <w:rsid w:val="001578F0"/>
    <w:rsid w:val="00157CB8"/>
    <w:rsid w:val="001604B7"/>
    <w:rsid w:val="001604DD"/>
    <w:rsid w:val="00161426"/>
    <w:rsid w:val="00161564"/>
    <w:rsid w:val="0016226E"/>
    <w:rsid w:val="0016299F"/>
    <w:rsid w:val="00162CE9"/>
    <w:rsid w:val="00163367"/>
    <w:rsid w:val="001636CC"/>
    <w:rsid w:val="00163F04"/>
    <w:rsid w:val="00164137"/>
    <w:rsid w:val="00164219"/>
    <w:rsid w:val="0016483D"/>
    <w:rsid w:val="00164996"/>
    <w:rsid w:val="00164CBA"/>
    <w:rsid w:val="001653B2"/>
    <w:rsid w:val="00165473"/>
    <w:rsid w:val="001659C9"/>
    <w:rsid w:val="00166085"/>
    <w:rsid w:val="00166711"/>
    <w:rsid w:val="00166C2A"/>
    <w:rsid w:val="00166E25"/>
    <w:rsid w:val="00166F04"/>
    <w:rsid w:val="00166F6D"/>
    <w:rsid w:val="001675A2"/>
    <w:rsid w:val="00167B67"/>
    <w:rsid w:val="00167BA4"/>
    <w:rsid w:val="00167D3F"/>
    <w:rsid w:val="00170333"/>
    <w:rsid w:val="00170A7E"/>
    <w:rsid w:val="00170AF5"/>
    <w:rsid w:val="00170C59"/>
    <w:rsid w:val="0017140A"/>
    <w:rsid w:val="001716AE"/>
    <w:rsid w:val="00171730"/>
    <w:rsid w:val="00171819"/>
    <w:rsid w:val="00171AC9"/>
    <w:rsid w:val="00171D10"/>
    <w:rsid w:val="00172496"/>
    <w:rsid w:val="001725DA"/>
    <w:rsid w:val="001729BA"/>
    <w:rsid w:val="00172C4C"/>
    <w:rsid w:val="001736ED"/>
    <w:rsid w:val="00173EDD"/>
    <w:rsid w:val="001741DA"/>
    <w:rsid w:val="00174350"/>
    <w:rsid w:val="001744C5"/>
    <w:rsid w:val="00174AF6"/>
    <w:rsid w:val="001750C1"/>
    <w:rsid w:val="001752BC"/>
    <w:rsid w:val="00175363"/>
    <w:rsid w:val="00175BBF"/>
    <w:rsid w:val="00175D8B"/>
    <w:rsid w:val="00175FF7"/>
    <w:rsid w:val="001760CD"/>
    <w:rsid w:val="00176291"/>
    <w:rsid w:val="00176449"/>
    <w:rsid w:val="00176458"/>
    <w:rsid w:val="0017651C"/>
    <w:rsid w:val="00176558"/>
    <w:rsid w:val="0017662C"/>
    <w:rsid w:val="00176654"/>
    <w:rsid w:val="00177030"/>
    <w:rsid w:val="0017726C"/>
    <w:rsid w:val="00177306"/>
    <w:rsid w:val="001774EB"/>
    <w:rsid w:val="00177659"/>
    <w:rsid w:val="0017773A"/>
    <w:rsid w:val="00177E62"/>
    <w:rsid w:val="0018031B"/>
    <w:rsid w:val="00180705"/>
    <w:rsid w:val="0018089A"/>
    <w:rsid w:val="001809C7"/>
    <w:rsid w:val="00181460"/>
    <w:rsid w:val="00181472"/>
    <w:rsid w:val="001814E6"/>
    <w:rsid w:val="00181818"/>
    <w:rsid w:val="00181A7D"/>
    <w:rsid w:val="00181EED"/>
    <w:rsid w:val="00182676"/>
    <w:rsid w:val="0018283D"/>
    <w:rsid w:val="00182A69"/>
    <w:rsid w:val="00182BAB"/>
    <w:rsid w:val="00182CD4"/>
    <w:rsid w:val="00183030"/>
    <w:rsid w:val="0018340C"/>
    <w:rsid w:val="0018356A"/>
    <w:rsid w:val="00183DEB"/>
    <w:rsid w:val="00183F7C"/>
    <w:rsid w:val="0018440D"/>
    <w:rsid w:val="0018457D"/>
    <w:rsid w:val="001846A2"/>
    <w:rsid w:val="001848E5"/>
    <w:rsid w:val="0018492C"/>
    <w:rsid w:val="00184EF1"/>
    <w:rsid w:val="00184FF1"/>
    <w:rsid w:val="0018555F"/>
    <w:rsid w:val="00185851"/>
    <w:rsid w:val="00185929"/>
    <w:rsid w:val="00186218"/>
    <w:rsid w:val="001864EE"/>
    <w:rsid w:val="00186545"/>
    <w:rsid w:val="00186624"/>
    <w:rsid w:val="00186A68"/>
    <w:rsid w:val="00186DE8"/>
    <w:rsid w:val="00187005"/>
    <w:rsid w:val="00187095"/>
    <w:rsid w:val="001872B4"/>
    <w:rsid w:val="001876B8"/>
    <w:rsid w:val="00187B6B"/>
    <w:rsid w:val="00187E29"/>
    <w:rsid w:val="00187FD8"/>
    <w:rsid w:val="001907B5"/>
    <w:rsid w:val="00190DBB"/>
    <w:rsid w:val="0019146B"/>
    <w:rsid w:val="00191D26"/>
    <w:rsid w:val="00191D7F"/>
    <w:rsid w:val="00191DC9"/>
    <w:rsid w:val="00193260"/>
    <w:rsid w:val="0019376F"/>
    <w:rsid w:val="0019388E"/>
    <w:rsid w:val="001939EA"/>
    <w:rsid w:val="00193D96"/>
    <w:rsid w:val="00193F23"/>
    <w:rsid w:val="00194163"/>
    <w:rsid w:val="00194ED3"/>
    <w:rsid w:val="001951B6"/>
    <w:rsid w:val="00195213"/>
    <w:rsid w:val="0019528B"/>
    <w:rsid w:val="00195DD1"/>
    <w:rsid w:val="00195DF5"/>
    <w:rsid w:val="0019601D"/>
    <w:rsid w:val="00196248"/>
    <w:rsid w:val="00196395"/>
    <w:rsid w:val="00196611"/>
    <w:rsid w:val="001968EE"/>
    <w:rsid w:val="00196A52"/>
    <w:rsid w:val="00196D60"/>
    <w:rsid w:val="0019707A"/>
    <w:rsid w:val="00197570"/>
    <w:rsid w:val="00197845"/>
    <w:rsid w:val="00197DC6"/>
    <w:rsid w:val="00197F2F"/>
    <w:rsid w:val="001A02C0"/>
    <w:rsid w:val="001A0849"/>
    <w:rsid w:val="001A095B"/>
    <w:rsid w:val="001A0A5D"/>
    <w:rsid w:val="001A0F66"/>
    <w:rsid w:val="001A1314"/>
    <w:rsid w:val="001A1386"/>
    <w:rsid w:val="001A1740"/>
    <w:rsid w:val="001A18E0"/>
    <w:rsid w:val="001A1A3B"/>
    <w:rsid w:val="001A1FFB"/>
    <w:rsid w:val="001A23BC"/>
    <w:rsid w:val="001A2661"/>
    <w:rsid w:val="001A2689"/>
    <w:rsid w:val="001A2711"/>
    <w:rsid w:val="001A2722"/>
    <w:rsid w:val="001A2826"/>
    <w:rsid w:val="001A2CAB"/>
    <w:rsid w:val="001A2E65"/>
    <w:rsid w:val="001A2E9F"/>
    <w:rsid w:val="001A2EFB"/>
    <w:rsid w:val="001A31EA"/>
    <w:rsid w:val="001A32D5"/>
    <w:rsid w:val="001A32D7"/>
    <w:rsid w:val="001A3557"/>
    <w:rsid w:val="001A35D5"/>
    <w:rsid w:val="001A3851"/>
    <w:rsid w:val="001A3EC6"/>
    <w:rsid w:val="001A3FD3"/>
    <w:rsid w:val="001A429F"/>
    <w:rsid w:val="001A42B9"/>
    <w:rsid w:val="001A461B"/>
    <w:rsid w:val="001A4854"/>
    <w:rsid w:val="001A4F5E"/>
    <w:rsid w:val="001A5512"/>
    <w:rsid w:val="001A579D"/>
    <w:rsid w:val="001A5936"/>
    <w:rsid w:val="001A59DF"/>
    <w:rsid w:val="001A5BB8"/>
    <w:rsid w:val="001A5CA8"/>
    <w:rsid w:val="001A6239"/>
    <w:rsid w:val="001A6CAB"/>
    <w:rsid w:val="001A70E3"/>
    <w:rsid w:val="001A725A"/>
    <w:rsid w:val="001A7525"/>
    <w:rsid w:val="001A79BF"/>
    <w:rsid w:val="001A7D27"/>
    <w:rsid w:val="001B0050"/>
    <w:rsid w:val="001B0423"/>
    <w:rsid w:val="001B0ABF"/>
    <w:rsid w:val="001B0CEF"/>
    <w:rsid w:val="001B0F40"/>
    <w:rsid w:val="001B1667"/>
    <w:rsid w:val="001B169D"/>
    <w:rsid w:val="001B1A82"/>
    <w:rsid w:val="001B23FC"/>
    <w:rsid w:val="001B2721"/>
    <w:rsid w:val="001B2862"/>
    <w:rsid w:val="001B2DFB"/>
    <w:rsid w:val="001B310C"/>
    <w:rsid w:val="001B3141"/>
    <w:rsid w:val="001B3595"/>
    <w:rsid w:val="001B35FB"/>
    <w:rsid w:val="001B3D53"/>
    <w:rsid w:val="001B43D4"/>
    <w:rsid w:val="001B50CE"/>
    <w:rsid w:val="001B5917"/>
    <w:rsid w:val="001B5A36"/>
    <w:rsid w:val="001B5FC1"/>
    <w:rsid w:val="001B6312"/>
    <w:rsid w:val="001B6476"/>
    <w:rsid w:val="001B64D6"/>
    <w:rsid w:val="001B654E"/>
    <w:rsid w:val="001B658B"/>
    <w:rsid w:val="001B6BC9"/>
    <w:rsid w:val="001B7220"/>
    <w:rsid w:val="001B7521"/>
    <w:rsid w:val="001B7757"/>
    <w:rsid w:val="001B7CD1"/>
    <w:rsid w:val="001C00F4"/>
    <w:rsid w:val="001C015E"/>
    <w:rsid w:val="001C0382"/>
    <w:rsid w:val="001C04B0"/>
    <w:rsid w:val="001C0804"/>
    <w:rsid w:val="001C0897"/>
    <w:rsid w:val="001C135D"/>
    <w:rsid w:val="001C13CF"/>
    <w:rsid w:val="001C1870"/>
    <w:rsid w:val="001C1F07"/>
    <w:rsid w:val="001C2404"/>
    <w:rsid w:val="001C2B51"/>
    <w:rsid w:val="001C365E"/>
    <w:rsid w:val="001C37B3"/>
    <w:rsid w:val="001C3935"/>
    <w:rsid w:val="001C3A7E"/>
    <w:rsid w:val="001C3B7A"/>
    <w:rsid w:val="001C3BAA"/>
    <w:rsid w:val="001C3CF9"/>
    <w:rsid w:val="001C3EBB"/>
    <w:rsid w:val="001C435A"/>
    <w:rsid w:val="001C43FC"/>
    <w:rsid w:val="001C4454"/>
    <w:rsid w:val="001C44C9"/>
    <w:rsid w:val="001C44DC"/>
    <w:rsid w:val="001C45AF"/>
    <w:rsid w:val="001C47A7"/>
    <w:rsid w:val="001C4882"/>
    <w:rsid w:val="001C48EA"/>
    <w:rsid w:val="001C4D37"/>
    <w:rsid w:val="001C4E88"/>
    <w:rsid w:val="001C5052"/>
    <w:rsid w:val="001C50A9"/>
    <w:rsid w:val="001C567C"/>
    <w:rsid w:val="001C5837"/>
    <w:rsid w:val="001C5844"/>
    <w:rsid w:val="001C58D2"/>
    <w:rsid w:val="001C5D4A"/>
    <w:rsid w:val="001C5EFB"/>
    <w:rsid w:val="001C628E"/>
    <w:rsid w:val="001C6827"/>
    <w:rsid w:val="001C6848"/>
    <w:rsid w:val="001C6868"/>
    <w:rsid w:val="001C6AFA"/>
    <w:rsid w:val="001C6CD8"/>
    <w:rsid w:val="001C6DF5"/>
    <w:rsid w:val="001C73F3"/>
    <w:rsid w:val="001C73FC"/>
    <w:rsid w:val="001C7552"/>
    <w:rsid w:val="001C75F1"/>
    <w:rsid w:val="001C7745"/>
    <w:rsid w:val="001C7E80"/>
    <w:rsid w:val="001C7FF1"/>
    <w:rsid w:val="001D0530"/>
    <w:rsid w:val="001D059D"/>
    <w:rsid w:val="001D09AA"/>
    <w:rsid w:val="001D0E8D"/>
    <w:rsid w:val="001D0FA1"/>
    <w:rsid w:val="001D1412"/>
    <w:rsid w:val="001D1720"/>
    <w:rsid w:val="001D2240"/>
    <w:rsid w:val="001D41C8"/>
    <w:rsid w:val="001D43D7"/>
    <w:rsid w:val="001D49CA"/>
    <w:rsid w:val="001D4A74"/>
    <w:rsid w:val="001D4C94"/>
    <w:rsid w:val="001D4F2D"/>
    <w:rsid w:val="001D53F2"/>
    <w:rsid w:val="001D5E66"/>
    <w:rsid w:val="001D6512"/>
    <w:rsid w:val="001D657B"/>
    <w:rsid w:val="001D65E3"/>
    <w:rsid w:val="001D671D"/>
    <w:rsid w:val="001D6D10"/>
    <w:rsid w:val="001D73F4"/>
    <w:rsid w:val="001D7432"/>
    <w:rsid w:val="001D772C"/>
    <w:rsid w:val="001D7829"/>
    <w:rsid w:val="001D78D8"/>
    <w:rsid w:val="001D7B4B"/>
    <w:rsid w:val="001E07A6"/>
    <w:rsid w:val="001E126C"/>
    <w:rsid w:val="001E1DF9"/>
    <w:rsid w:val="001E25B5"/>
    <w:rsid w:val="001E2BD2"/>
    <w:rsid w:val="001E30BF"/>
    <w:rsid w:val="001E35A2"/>
    <w:rsid w:val="001E37AA"/>
    <w:rsid w:val="001E394D"/>
    <w:rsid w:val="001E3B26"/>
    <w:rsid w:val="001E3B49"/>
    <w:rsid w:val="001E3D53"/>
    <w:rsid w:val="001E3DF2"/>
    <w:rsid w:val="001E42DE"/>
    <w:rsid w:val="001E441A"/>
    <w:rsid w:val="001E47D7"/>
    <w:rsid w:val="001E4B0E"/>
    <w:rsid w:val="001E4BF2"/>
    <w:rsid w:val="001E5191"/>
    <w:rsid w:val="001E5D2B"/>
    <w:rsid w:val="001E5D75"/>
    <w:rsid w:val="001E6498"/>
    <w:rsid w:val="001E660C"/>
    <w:rsid w:val="001E66AC"/>
    <w:rsid w:val="001E6721"/>
    <w:rsid w:val="001E689B"/>
    <w:rsid w:val="001E6AA2"/>
    <w:rsid w:val="001E6C59"/>
    <w:rsid w:val="001E6F44"/>
    <w:rsid w:val="001E70BC"/>
    <w:rsid w:val="001E7157"/>
    <w:rsid w:val="001E7847"/>
    <w:rsid w:val="001E7C36"/>
    <w:rsid w:val="001F0000"/>
    <w:rsid w:val="001F0206"/>
    <w:rsid w:val="001F078E"/>
    <w:rsid w:val="001F0B93"/>
    <w:rsid w:val="001F0D62"/>
    <w:rsid w:val="001F0F72"/>
    <w:rsid w:val="001F1094"/>
    <w:rsid w:val="001F132E"/>
    <w:rsid w:val="001F19AC"/>
    <w:rsid w:val="001F1A10"/>
    <w:rsid w:val="001F1A7A"/>
    <w:rsid w:val="001F1C52"/>
    <w:rsid w:val="001F2054"/>
    <w:rsid w:val="001F21CF"/>
    <w:rsid w:val="001F223C"/>
    <w:rsid w:val="001F2D34"/>
    <w:rsid w:val="001F30DB"/>
    <w:rsid w:val="001F320B"/>
    <w:rsid w:val="001F3821"/>
    <w:rsid w:val="001F3BFE"/>
    <w:rsid w:val="001F3D17"/>
    <w:rsid w:val="001F3D43"/>
    <w:rsid w:val="001F4003"/>
    <w:rsid w:val="001F444A"/>
    <w:rsid w:val="001F4644"/>
    <w:rsid w:val="001F4AF9"/>
    <w:rsid w:val="001F4B0D"/>
    <w:rsid w:val="001F4D2F"/>
    <w:rsid w:val="001F5115"/>
    <w:rsid w:val="001F527B"/>
    <w:rsid w:val="001F5D0E"/>
    <w:rsid w:val="001F5EC8"/>
    <w:rsid w:val="001F5F8F"/>
    <w:rsid w:val="001F637C"/>
    <w:rsid w:val="001F6748"/>
    <w:rsid w:val="001F68B5"/>
    <w:rsid w:val="001F7210"/>
    <w:rsid w:val="001F7403"/>
    <w:rsid w:val="001F74F2"/>
    <w:rsid w:val="001F77A7"/>
    <w:rsid w:val="001F7808"/>
    <w:rsid w:val="001F7935"/>
    <w:rsid w:val="00200565"/>
    <w:rsid w:val="00200946"/>
    <w:rsid w:val="00200CA7"/>
    <w:rsid w:val="00200CDF"/>
    <w:rsid w:val="00200D79"/>
    <w:rsid w:val="002011C7"/>
    <w:rsid w:val="00201799"/>
    <w:rsid w:val="0020179F"/>
    <w:rsid w:val="00201D33"/>
    <w:rsid w:val="002022F0"/>
    <w:rsid w:val="00202AFF"/>
    <w:rsid w:val="00202BA2"/>
    <w:rsid w:val="00202EF4"/>
    <w:rsid w:val="00203394"/>
    <w:rsid w:val="00203884"/>
    <w:rsid w:val="00203A06"/>
    <w:rsid w:val="00203B90"/>
    <w:rsid w:val="00203C2D"/>
    <w:rsid w:val="00203FB0"/>
    <w:rsid w:val="00204230"/>
    <w:rsid w:val="00204FCC"/>
    <w:rsid w:val="00205323"/>
    <w:rsid w:val="002055B8"/>
    <w:rsid w:val="0020593D"/>
    <w:rsid w:val="00205A5E"/>
    <w:rsid w:val="00205F77"/>
    <w:rsid w:val="00206D2B"/>
    <w:rsid w:val="00206E4D"/>
    <w:rsid w:val="002071D7"/>
    <w:rsid w:val="00207396"/>
    <w:rsid w:val="00207481"/>
    <w:rsid w:val="00207A06"/>
    <w:rsid w:val="00207BB2"/>
    <w:rsid w:val="00207F29"/>
    <w:rsid w:val="00210508"/>
    <w:rsid w:val="00210576"/>
    <w:rsid w:val="00210899"/>
    <w:rsid w:val="00210BCB"/>
    <w:rsid w:val="00210EFE"/>
    <w:rsid w:val="002112C6"/>
    <w:rsid w:val="0021170D"/>
    <w:rsid w:val="002117ED"/>
    <w:rsid w:val="00211F1C"/>
    <w:rsid w:val="002122B9"/>
    <w:rsid w:val="00212624"/>
    <w:rsid w:val="002127A3"/>
    <w:rsid w:val="002129EC"/>
    <w:rsid w:val="00212B4D"/>
    <w:rsid w:val="00212EA1"/>
    <w:rsid w:val="0021303C"/>
    <w:rsid w:val="0021314D"/>
    <w:rsid w:val="0021327F"/>
    <w:rsid w:val="00213387"/>
    <w:rsid w:val="002133C6"/>
    <w:rsid w:val="00213C19"/>
    <w:rsid w:val="0021431E"/>
    <w:rsid w:val="00214B52"/>
    <w:rsid w:val="0021526D"/>
    <w:rsid w:val="0021528C"/>
    <w:rsid w:val="00215566"/>
    <w:rsid w:val="002159DC"/>
    <w:rsid w:val="00215A46"/>
    <w:rsid w:val="00215B65"/>
    <w:rsid w:val="00216047"/>
    <w:rsid w:val="0021609F"/>
    <w:rsid w:val="002160A0"/>
    <w:rsid w:val="002160A7"/>
    <w:rsid w:val="0021619A"/>
    <w:rsid w:val="00216F0F"/>
    <w:rsid w:val="00217130"/>
    <w:rsid w:val="002172BD"/>
    <w:rsid w:val="0021742D"/>
    <w:rsid w:val="002179AB"/>
    <w:rsid w:val="00217F9E"/>
    <w:rsid w:val="00220829"/>
    <w:rsid w:val="00220B80"/>
    <w:rsid w:val="002216DC"/>
    <w:rsid w:val="002217EE"/>
    <w:rsid w:val="00222384"/>
    <w:rsid w:val="00222A37"/>
    <w:rsid w:val="00222B0A"/>
    <w:rsid w:val="00222EF3"/>
    <w:rsid w:val="00223080"/>
    <w:rsid w:val="002230AE"/>
    <w:rsid w:val="0022318C"/>
    <w:rsid w:val="002239A5"/>
    <w:rsid w:val="0022434F"/>
    <w:rsid w:val="002243E8"/>
    <w:rsid w:val="002244A7"/>
    <w:rsid w:val="0022480C"/>
    <w:rsid w:val="00224991"/>
    <w:rsid w:val="00225213"/>
    <w:rsid w:val="00225553"/>
    <w:rsid w:val="00225B60"/>
    <w:rsid w:val="00225E86"/>
    <w:rsid w:val="00225FFA"/>
    <w:rsid w:val="00226F76"/>
    <w:rsid w:val="00226FF6"/>
    <w:rsid w:val="00227857"/>
    <w:rsid w:val="002278CB"/>
    <w:rsid w:val="002278F7"/>
    <w:rsid w:val="00227E01"/>
    <w:rsid w:val="00230404"/>
    <w:rsid w:val="002305C2"/>
    <w:rsid w:val="002310D1"/>
    <w:rsid w:val="00231974"/>
    <w:rsid w:val="00232107"/>
    <w:rsid w:val="002321CD"/>
    <w:rsid w:val="002326E0"/>
    <w:rsid w:val="0023309F"/>
    <w:rsid w:val="002330F7"/>
    <w:rsid w:val="00233564"/>
    <w:rsid w:val="0023359B"/>
    <w:rsid w:val="002337EA"/>
    <w:rsid w:val="0023398B"/>
    <w:rsid w:val="00233E98"/>
    <w:rsid w:val="00234488"/>
    <w:rsid w:val="002348BA"/>
    <w:rsid w:val="002348F5"/>
    <w:rsid w:val="00234BE1"/>
    <w:rsid w:val="00234E6B"/>
    <w:rsid w:val="002352AB"/>
    <w:rsid w:val="00235354"/>
    <w:rsid w:val="002353BD"/>
    <w:rsid w:val="002359EA"/>
    <w:rsid w:val="00236554"/>
    <w:rsid w:val="00236673"/>
    <w:rsid w:val="0023685A"/>
    <w:rsid w:val="00236AF8"/>
    <w:rsid w:val="00236DD5"/>
    <w:rsid w:val="002371B2"/>
    <w:rsid w:val="0023730B"/>
    <w:rsid w:val="00237661"/>
    <w:rsid w:val="00237B3E"/>
    <w:rsid w:val="0024011E"/>
    <w:rsid w:val="0024028A"/>
    <w:rsid w:val="002402FE"/>
    <w:rsid w:val="0024036B"/>
    <w:rsid w:val="0024058D"/>
    <w:rsid w:val="002409DA"/>
    <w:rsid w:val="00240B0C"/>
    <w:rsid w:val="00240E6F"/>
    <w:rsid w:val="00240FE8"/>
    <w:rsid w:val="002412C8"/>
    <w:rsid w:val="002419FE"/>
    <w:rsid w:val="00241ADA"/>
    <w:rsid w:val="00241B2B"/>
    <w:rsid w:val="00241C97"/>
    <w:rsid w:val="00241D89"/>
    <w:rsid w:val="00242268"/>
    <w:rsid w:val="00242709"/>
    <w:rsid w:val="0024272D"/>
    <w:rsid w:val="00242841"/>
    <w:rsid w:val="0024294B"/>
    <w:rsid w:val="00242F92"/>
    <w:rsid w:val="00243CC5"/>
    <w:rsid w:val="00243DB0"/>
    <w:rsid w:val="00243E21"/>
    <w:rsid w:val="00243E5D"/>
    <w:rsid w:val="002443CF"/>
    <w:rsid w:val="0024447E"/>
    <w:rsid w:val="002448B7"/>
    <w:rsid w:val="0024514F"/>
    <w:rsid w:val="002453E7"/>
    <w:rsid w:val="002458F1"/>
    <w:rsid w:val="00245AD3"/>
    <w:rsid w:val="00245D28"/>
    <w:rsid w:val="0024603F"/>
    <w:rsid w:val="002462D2"/>
    <w:rsid w:val="002467B4"/>
    <w:rsid w:val="002468B8"/>
    <w:rsid w:val="0024692F"/>
    <w:rsid w:val="00246D75"/>
    <w:rsid w:val="00246D77"/>
    <w:rsid w:val="002476AB"/>
    <w:rsid w:val="00247979"/>
    <w:rsid w:val="002479EA"/>
    <w:rsid w:val="00247EAB"/>
    <w:rsid w:val="0025031D"/>
    <w:rsid w:val="0025044B"/>
    <w:rsid w:val="002505AE"/>
    <w:rsid w:val="00250CEF"/>
    <w:rsid w:val="002512AC"/>
    <w:rsid w:val="00251C93"/>
    <w:rsid w:val="002524BA"/>
    <w:rsid w:val="00252B44"/>
    <w:rsid w:val="00252BD7"/>
    <w:rsid w:val="00253263"/>
    <w:rsid w:val="00253BB2"/>
    <w:rsid w:val="0025458F"/>
    <w:rsid w:val="002546F5"/>
    <w:rsid w:val="00254BBE"/>
    <w:rsid w:val="00255432"/>
    <w:rsid w:val="00255512"/>
    <w:rsid w:val="00255895"/>
    <w:rsid w:val="00255CFF"/>
    <w:rsid w:val="00255D7A"/>
    <w:rsid w:val="00256137"/>
    <w:rsid w:val="00256742"/>
    <w:rsid w:val="00256C7D"/>
    <w:rsid w:val="00256C8C"/>
    <w:rsid w:val="002571CD"/>
    <w:rsid w:val="00257B0E"/>
    <w:rsid w:val="00257DD1"/>
    <w:rsid w:val="00260349"/>
    <w:rsid w:val="0026043C"/>
    <w:rsid w:val="00260649"/>
    <w:rsid w:val="002607E5"/>
    <w:rsid w:val="00260F94"/>
    <w:rsid w:val="00261162"/>
    <w:rsid w:val="00261361"/>
    <w:rsid w:val="00261C9D"/>
    <w:rsid w:val="00261E91"/>
    <w:rsid w:val="002625AE"/>
    <w:rsid w:val="0026262A"/>
    <w:rsid w:val="0026264F"/>
    <w:rsid w:val="0026292A"/>
    <w:rsid w:val="00262A87"/>
    <w:rsid w:val="00262CAD"/>
    <w:rsid w:val="00262EC9"/>
    <w:rsid w:val="00263AFE"/>
    <w:rsid w:val="002641AE"/>
    <w:rsid w:val="002641D8"/>
    <w:rsid w:val="0026511A"/>
    <w:rsid w:val="00265142"/>
    <w:rsid w:val="002657D2"/>
    <w:rsid w:val="0026634A"/>
    <w:rsid w:val="00266359"/>
    <w:rsid w:val="002664BD"/>
    <w:rsid w:val="0026697D"/>
    <w:rsid w:val="002669E1"/>
    <w:rsid w:val="002674F4"/>
    <w:rsid w:val="00267794"/>
    <w:rsid w:val="00267CFF"/>
    <w:rsid w:val="00270000"/>
    <w:rsid w:val="00270D2A"/>
    <w:rsid w:val="00270DFB"/>
    <w:rsid w:val="00270E81"/>
    <w:rsid w:val="00270EA5"/>
    <w:rsid w:val="002710C5"/>
    <w:rsid w:val="00271514"/>
    <w:rsid w:val="00271F40"/>
    <w:rsid w:val="00271F5E"/>
    <w:rsid w:val="00272730"/>
    <w:rsid w:val="00272F02"/>
    <w:rsid w:val="00273105"/>
    <w:rsid w:val="002731E9"/>
    <w:rsid w:val="0027415A"/>
    <w:rsid w:val="00274904"/>
    <w:rsid w:val="00274A58"/>
    <w:rsid w:val="00274BF3"/>
    <w:rsid w:val="002750A0"/>
    <w:rsid w:val="00275180"/>
    <w:rsid w:val="00275A0D"/>
    <w:rsid w:val="00276316"/>
    <w:rsid w:val="0027634B"/>
    <w:rsid w:val="002763B4"/>
    <w:rsid w:val="002764F6"/>
    <w:rsid w:val="00276511"/>
    <w:rsid w:val="002765B7"/>
    <w:rsid w:val="00276C29"/>
    <w:rsid w:val="002771BF"/>
    <w:rsid w:val="0027721A"/>
    <w:rsid w:val="00277318"/>
    <w:rsid w:val="002773FC"/>
    <w:rsid w:val="002775F7"/>
    <w:rsid w:val="002776B3"/>
    <w:rsid w:val="002778E3"/>
    <w:rsid w:val="00277CFE"/>
    <w:rsid w:val="00277F1E"/>
    <w:rsid w:val="00277F64"/>
    <w:rsid w:val="002801BB"/>
    <w:rsid w:val="0028031C"/>
    <w:rsid w:val="00280418"/>
    <w:rsid w:val="00280542"/>
    <w:rsid w:val="00280630"/>
    <w:rsid w:val="002806C6"/>
    <w:rsid w:val="00280B64"/>
    <w:rsid w:val="00280DFA"/>
    <w:rsid w:val="00281049"/>
    <w:rsid w:val="0028116A"/>
    <w:rsid w:val="002818BF"/>
    <w:rsid w:val="00281D74"/>
    <w:rsid w:val="002821C0"/>
    <w:rsid w:val="00282327"/>
    <w:rsid w:val="00282385"/>
    <w:rsid w:val="0028274C"/>
    <w:rsid w:val="00282C48"/>
    <w:rsid w:val="00282F1F"/>
    <w:rsid w:val="002832D0"/>
    <w:rsid w:val="0028369D"/>
    <w:rsid w:val="00283811"/>
    <w:rsid w:val="00283D4A"/>
    <w:rsid w:val="00284049"/>
    <w:rsid w:val="00284962"/>
    <w:rsid w:val="00284CA5"/>
    <w:rsid w:val="00284E9C"/>
    <w:rsid w:val="00284EFC"/>
    <w:rsid w:val="002850A4"/>
    <w:rsid w:val="002850C5"/>
    <w:rsid w:val="0028519B"/>
    <w:rsid w:val="00285487"/>
    <w:rsid w:val="00285CB6"/>
    <w:rsid w:val="0028671E"/>
    <w:rsid w:val="00286E03"/>
    <w:rsid w:val="0028717C"/>
    <w:rsid w:val="00287311"/>
    <w:rsid w:val="00287E94"/>
    <w:rsid w:val="00287F19"/>
    <w:rsid w:val="0029039D"/>
    <w:rsid w:val="00290492"/>
    <w:rsid w:val="00290DA8"/>
    <w:rsid w:val="00291138"/>
    <w:rsid w:val="00291536"/>
    <w:rsid w:val="00291585"/>
    <w:rsid w:val="002919A4"/>
    <w:rsid w:val="00291F25"/>
    <w:rsid w:val="002924CB"/>
    <w:rsid w:val="002926C6"/>
    <w:rsid w:val="0029271F"/>
    <w:rsid w:val="00292801"/>
    <w:rsid w:val="00292868"/>
    <w:rsid w:val="00293041"/>
    <w:rsid w:val="00293582"/>
    <w:rsid w:val="00293AA4"/>
    <w:rsid w:val="00293AEA"/>
    <w:rsid w:val="00293D54"/>
    <w:rsid w:val="00293DEB"/>
    <w:rsid w:val="00293F58"/>
    <w:rsid w:val="00294560"/>
    <w:rsid w:val="002947E2"/>
    <w:rsid w:val="00294F88"/>
    <w:rsid w:val="00295002"/>
    <w:rsid w:val="00295A25"/>
    <w:rsid w:val="00295ED7"/>
    <w:rsid w:val="00296BA2"/>
    <w:rsid w:val="00296EB5"/>
    <w:rsid w:val="002970E3"/>
    <w:rsid w:val="00297141"/>
    <w:rsid w:val="002971BB"/>
    <w:rsid w:val="00297BC1"/>
    <w:rsid w:val="00297C86"/>
    <w:rsid w:val="00297E40"/>
    <w:rsid w:val="00297EDE"/>
    <w:rsid w:val="002A0A48"/>
    <w:rsid w:val="002A0F53"/>
    <w:rsid w:val="002A12EF"/>
    <w:rsid w:val="002A1A8C"/>
    <w:rsid w:val="002A1AAD"/>
    <w:rsid w:val="002A206B"/>
    <w:rsid w:val="002A28E9"/>
    <w:rsid w:val="002A2A00"/>
    <w:rsid w:val="002A34BE"/>
    <w:rsid w:val="002A3999"/>
    <w:rsid w:val="002A3C68"/>
    <w:rsid w:val="002A448F"/>
    <w:rsid w:val="002A4683"/>
    <w:rsid w:val="002A4775"/>
    <w:rsid w:val="002A47A9"/>
    <w:rsid w:val="002A4A8B"/>
    <w:rsid w:val="002A4B47"/>
    <w:rsid w:val="002A503E"/>
    <w:rsid w:val="002A546A"/>
    <w:rsid w:val="002A5A20"/>
    <w:rsid w:val="002A646C"/>
    <w:rsid w:val="002A66A6"/>
    <w:rsid w:val="002A6D4F"/>
    <w:rsid w:val="002A730C"/>
    <w:rsid w:val="002A73E0"/>
    <w:rsid w:val="002A7549"/>
    <w:rsid w:val="002A76D8"/>
    <w:rsid w:val="002A7C81"/>
    <w:rsid w:val="002B030A"/>
    <w:rsid w:val="002B0941"/>
    <w:rsid w:val="002B0D62"/>
    <w:rsid w:val="002B0D94"/>
    <w:rsid w:val="002B14DA"/>
    <w:rsid w:val="002B1843"/>
    <w:rsid w:val="002B189A"/>
    <w:rsid w:val="002B199E"/>
    <w:rsid w:val="002B1D7E"/>
    <w:rsid w:val="002B1E67"/>
    <w:rsid w:val="002B1F16"/>
    <w:rsid w:val="002B2103"/>
    <w:rsid w:val="002B3052"/>
    <w:rsid w:val="002B3153"/>
    <w:rsid w:val="002B31C7"/>
    <w:rsid w:val="002B342B"/>
    <w:rsid w:val="002B343D"/>
    <w:rsid w:val="002B34C2"/>
    <w:rsid w:val="002B36D9"/>
    <w:rsid w:val="002B3C8A"/>
    <w:rsid w:val="002B3E65"/>
    <w:rsid w:val="002B40D4"/>
    <w:rsid w:val="002B4337"/>
    <w:rsid w:val="002B4A17"/>
    <w:rsid w:val="002B4BFD"/>
    <w:rsid w:val="002B4EF2"/>
    <w:rsid w:val="002B52AF"/>
    <w:rsid w:val="002B55F0"/>
    <w:rsid w:val="002B565C"/>
    <w:rsid w:val="002B5DD3"/>
    <w:rsid w:val="002B5F5A"/>
    <w:rsid w:val="002B6159"/>
    <w:rsid w:val="002B62F5"/>
    <w:rsid w:val="002B646D"/>
    <w:rsid w:val="002B65DE"/>
    <w:rsid w:val="002B660A"/>
    <w:rsid w:val="002B6B81"/>
    <w:rsid w:val="002B6CCD"/>
    <w:rsid w:val="002B7548"/>
    <w:rsid w:val="002B7861"/>
    <w:rsid w:val="002C03B8"/>
    <w:rsid w:val="002C1710"/>
    <w:rsid w:val="002C1909"/>
    <w:rsid w:val="002C1AE0"/>
    <w:rsid w:val="002C2117"/>
    <w:rsid w:val="002C213D"/>
    <w:rsid w:val="002C2653"/>
    <w:rsid w:val="002C2A34"/>
    <w:rsid w:val="002C2ED8"/>
    <w:rsid w:val="002C31CA"/>
    <w:rsid w:val="002C31FE"/>
    <w:rsid w:val="002C3233"/>
    <w:rsid w:val="002C3693"/>
    <w:rsid w:val="002C375A"/>
    <w:rsid w:val="002C3821"/>
    <w:rsid w:val="002C3ACB"/>
    <w:rsid w:val="002C3F47"/>
    <w:rsid w:val="002C4002"/>
    <w:rsid w:val="002C414A"/>
    <w:rsid w:val="002C4D54"/>
    <w:rsid w:val="002C5633"/>
    <w:rsid w:val="002C5878"/>
    <w:rsid w:val="002C5C7D"/>
    <w:rsid w:val="002C5E03"/>
    <w:rsid w:val="002C6272"/>
    <w:rsid w:val="002C6559"/>
    <w:rsid w:val="002C6783"/>
    <w:rsid w:val="002C6A27"/>
    <w:rsid w:val="002C6B10"/>
    <w:rsid w:val="002C6E47"/>
    <w:rsid w:val="002C70AB"/>
    <w:rsid w:val="002C72E6"/>
    <w:rsid w:val="002C7429"/>
    <w:rsid w:val="002C75DC"/>
    <w:rsid w:val="002C78AA"/>
    <w:rsid w:val="002C7A4B"/>
    <w:rsid w:val="002C7DAD"/>
    <w:rsid w:val="002C7F01"/>
    <w:rsid w:val="002C7F0F"/>
    <w:rsid w:val="002D0659"/>
    <w:rsid w:val="002D06E3"/>
    <w:rsid w:val="002D0AFC"/>
    <w:rsid w:val="002D0CFB"/>
    <w:rsid w:val="002D136A"/>
    <w:rsid w:val="002D1773"/>
    <w:rsid w:val="002D1FA8"/>
    <w:rsid w:val="002D275A"/>
    <w:rsid w:val="002D2C4D"/>
    <w:rsid w:val="002D2EAC"/>
    <w:rsid w:val="002D32BC"/>
    <w:rsid w:val="002D37B4"/>
    <w:rsid w:val="002D38AF"/>
    <w:rsid w:val="002D3988"/>
    <w:rsid w:val="002D3A59"/>
    <w:rsid w:val="002D3A78"/>
    <w:rsid w:val="002D3A82"/>
    <w:rsid w:val="002D3A99"/>
    <w:rsid w:val="002D4036"/>
    <w:rsid w:val="002D4273"/>
    <w:rsid w:val="002D47B0"/>
    <w:rsid w:val="002D4939"/>
    <w:rsid w:val="002D4ED0"/>
    <w:rsid w:val="002D4FF0"/>
    <w:rsid w:val="002D521B"/>
    <w:rsid w:val="002D5227"/>
    <w:rsid w:val="002D5258"/>
    <w:rsid w:val="002D54DE"/>
    <w:rsid w:val="002D5A28"/>
    <w:rsid w:val="002D5CB1"/>
    <w:rsid w:val="002D5CC0"/>
    <w:rsid w:val="002D5F89"/>
    <w:rsid w:val="002D60CE"/>
    <w:rsid w:val="002D6477"/>
    <w:rsid w:val="002D65D2"/>
    <w:rsid w:val="002D68E5"/>
    <w:rsid w:val="002D6DFC"/>
    <w:rsid w:val="002D6E76"/>
    <w:rsid w:val="002D72DE"/>
    <w:rsid w:val="002D74F9"/>
    <w:rsid w:val="002D7537"/>
    <w:rsid w:val="002D77CF"/>
    <w:rsid w:val="002D7BA3"/>
    <w:rsid w:val="002E042E"/>
    <w:rsid w:val="002E0596"/>
    <w:rsid w:val="002E0985"/>
    <w:rsid w:val="002E0A9A"/>
    <w:rsid w:val="002E0C96"/>
    <w:rsid w:val="002E0CDF"/>
    <w:rsid w:val="002E13F9"/>
    <w:rsid w:val="002E1C05"/>
    <w:rsid w:val="002E1C2A"/>
    <w:rsid w:val="002E2E40"/>
    <w:rsid w:val="002E30EE"/>
    <w:rsid w:val="002E3329"/>
    <w:rsid w:val="002E3C7D"/>
    <w:rsid w:val="002E3E8C"/>
    <w:rsid w:val="002E46B5"/>
    <w:rsid w:val="002E5C0E"/>
    <w:rsid w:val="002E5C6E"/>
    <w:rsid w:val="002E5D5D"/>
    <w:rsid w:val="002E5E5D"/>
    <w:rsid w:val="002E5E88"/>
    <w:rsid w:val="002E6314"/>
    <w:rsid w:val="002E643E"/>
    <w:rsid w:val="002E66F4"/>
    <w:rsid w:val="002E6BC3"/>
    <w:rsid w:val="002E6F9A"/>
    <w:rsid w:val="002E7387"/>
    <w:rsid w:val="002E7465"/>
    <w:rsid w:val="002E74BE"/>
    <w:rsid w:val="002E74DD"/>
    <w:rsid w:val="002E7530"/>
    <w:rsid w:val="002E77E5"/>
    <w:rsid w:val="002E79F8"/>
    <w:rsid w:val="002E7CA5"/>
    <w:rsid w:val="002E7E83"/>
    <w:rsid w:val="002F0242"/>
    <w:rsid w:val="002F05A4"/>
    <w:rsid w:val="002F0888"/>
    <w:rsid w:val="002F093B"/>
    <w:rsid w:val="002F0BCC"/>
    <w:rsid w:val="002F0E60"/>
    <w:rsid w:val="002F13FF"/>
    <w:rsid w:val="002F1CED"/>
    <w:rsid w:val="002F1D5F"/>
    <w:rsid w:val="002F1DBD"/>
    <w:rsid w:val="002F220D"/>
    <w:rsid w:val="002F24B5"/>
    <w:rsid w:val="002F26A6"/>
    <w:rsid w:val="002F2813"/>
    <w:rsid w:val="002F2917"/>
    <w:rsid w:val="002F2A32"/>
    <w:rsid w:val="002F2A7D"/>
    <w:rsid w:val="002F2FAE"/>
    <w:rsid w:val="002F35D9"/>
    <w:rsid w:val="002F37C1"/>
    <w:rsid w:val="002F37D2"/>
    <w:rsid w:val="002F3ACE"/>
    <w:rsid w:val="002F420E"/>
    <w:rsid w:val="002F4560"/>
    <w:rsid w:val="002F45F0"/>
    <w:rsid w:val="002F47FF"/>
    <w:rsid w:val="002F4E0B"/>
    <w:rsid w:val="002F531F"/>
    <w:rsid w:val="002F5659"/>
    <w:rsid w:val="002F57C1"/>
    <w:rsid w:val="002F5846"/>
    <w:rsid w:val="002F5E85"/>
    <w:rsid w:val="002F612D"/>
    <w:rsid w:val="002F62A5"/>
    <w:rsid w:val="002F6708"/>
    <w:rsid w:val="002F6712"/>
    <w:rsid w:val="002F69CC"/>
    <w:rsid w:val="002F6D28"/>
    <w:rsid w:val="002F7F9D"/>
    <w:rsid w:val="0030029B"/>
    <w:rsid w:val="00300828"/>
    <w:rsid w:val="00300FA2"/>
    <w:rsid w:val="0030105A"/>
    <w:rsid w:val="00301961"/>
    <w:rsid w:val="00301B96"/>
    <w:rsid w:val="00302209"/>
    <w:rsid w:val="003023B0"/>
    <w:rsid w:val="00302425"/>
    <w:rsid w:val="00302DEA"/>
    <w:rsid w:val="00303130"/>
    <w:rsid w:val="003033B0"/>
    <w:rsid w:val="00303504"/>
    <w:rsid w:val="00303A3A"/>
    <w:rsid w:val="0030404B"/>
    <w:rsid w:val="00304346"/>
    <w:rsid w:val="003045CB"/>
    <w:rsid w:val="003047A2"/>
    <w:rsid w:val="00304D39"/>
    <w:rsid w:val="00305B1D"/>
    <w:rsid w:val="00305B3C"/>
    <w:rsid w:val="00306446"/>
    <w:rsid w:val="003064D4"/>
    <w:rsid w:val="00306C6D"/>
    <w:rsid w:val="00307243"/>
    <w:rsid w:val="00307590"/>
    <w:rsid w:val="00307605"/>
    <w:rsid w:val="00307788"/>
    <w:rsid w:val="00307827"/>
    <w:rsid w:val="0031015C"/>
    <w:rsid w:val="00310248"/>
    <w:rsid w:val="0031040D"/>
    <w:rsid w:val="00310446"/>
    <w:rsid w:val="003106FC"/>
    <w:rsid w:val="0031081D"/>
    <w:rsid w:val="0031092D"/>
    <w:rsid w:val="00310A11"/>
    <w:rsid w:val="0031161F"/>
    <w:rsid w:val="00311AAD"/>
    <w:rsid w:val="00311CA4"/>
    <w:rsid w:val="00311CFB"/>
    <w:rsid w:val="00312178"/>
    <w:rsid w:val="00312304"/>
    <w:rsid w:val="00312424"/>
    <w:rsid w:val="003127DF"/>
    <w:rsid w:val="00312FA9"/>
    <w:rsid w:val="0031357F"/>
    <w:rsid w:val="0031369C"/>
    <w:rsid w:val="00313734"/>
    <w:rsid w:val="0031375D"/>
    <w:rsid w:val="00313ADC"/>
    <w:rsid w:val="00313C15"/>
    <w:rsid w:val="00313CCF"/>
    <w:rsid w:val="00314533"/>
    <w:rsid w:val="003145E0"/>
    <w:rsid w:val="00314A9C"/>
    <w:rsid w:val="00314F0B"/>
    <w:rsid w:val="003152C9"/>
    <w:rsid w:val="00315835"/>
    <w:rsid w:val="00315972"/>
    <w:rsid w:val="00316D5D"/>
    <w:rsid w:val="003172D9"/>
    <w:rsid w:val="00317AA6"/>
    <w:rsid w:val="00317AF9"/>
    <w:rsid w:val="00317F3F"/>
    <w:rsid w:val="00320502"/>
    <w:rsid w:val="0032097A"/>
    <w:rsid w:val="00320AB5"/>
    <w:rsid w:val="00320D0B"/>
    <w:rsid w:val="00321230"/>
    <w:rsid w:val="0032124E"/>
    <w:rsid w:val="003214AB"/>
    <w:rsid w:val="003214F6"/>
    <w:rsid w:val="0032157B"/>
    <w:rsid w:val="0032193B"/>
    <w:rsid w:val="00321C13"/>
    <w:rsid w:val="00321D0F"/>
    <w:rsid w:val="00321D69"/>
    <w:rsid w:val="00321E01"/>
    <w:rsid w:val="0032202C"/>
    <w:rsid w:val="003221E6"/>
    <w:rsid w:val="00322295"/>
    <w:rsid w:val="003223A3"/>
    <w:rsid w:val="0032255A"/>
    <w:rsid w:val="0032271C"/>
    <w:rsid w:val="00322800"/>
    <w:rsid w:val="00323442"/>
    <w:rsid w:val="00323889"/>
    <w:rsid w:val="00323B1B"/>
    <w:rsid w:val="00323CE6"/>
    <w:rsid w:val="00323F47"/>
    <w:rsid w:val="003242E3"/>
    <w:rsid w:val="00324445"/>
    <w:rsid w:val="003247A6"/>
    <w:rsid w:val="00324C63"/>
    <w:rsid w:val="00324F9F"/>
    <w:rsid w:val="00325703"/>
    <w:rsid w:val="00325990"/>
    <w:rsid w:val="00325EFB"/>
    <w:rsid w:val="0032615E"/>
    <w:rsid w:val="003261B4"/>
    <w:rsid w:val="003267D4"/>
    <w:rsid w:val="003278EA"/>
    <w:rsid w:val="00327ED7"/>
    <w:rsid w:val="00330094"/>
    <w:rsid w:val="003309EB"/>
    <w:rsid w:val="00330FA7"/>
    <w:rsid w:val="003312F2"/>
    <w:rsid w:val="003312F9"/>
    <w:rsid w:val="0033198A"/>
    <w:rsid w:val="003319F8"/>
    <w:rsid w:val="00332083"/>
    <w:rsid w:val="00332133"/>
    <w:rsid w:val="0033266F"/>
    <w:rsid w:val="003326C9"/>
    <w:rsid w:val="00332A4A"/>
    <w:rsid w:val="00332E33"/>
    <w:rsid w:val="00333257"/>
    <w:rsid w:val="00333CFC"/>
    <w:rsid w:val="00333D76"/>
    <w:rsid w:val="00334027"/>
    <w:rsid w:val="0033402E"/>
    <w:rsid w:val="00334282"/>
    <w:rsid w:val="003343AF"/>
    <w:rsid w:val="00334487"/>
    <w:rsid w:val="003348CB"/>
    <w:rsid w:val="00334F5F"/>
    <w:rsid w:val="00334F91"/>
    <w:rsid w:val="003350E8"/>
    <w:rsid w:val="00335149"/>
    <w:rsid w:val="00335232"/>
    <w:rsid w:val="0033568A"/>
    <w:rsid w:val="003356A2"/>
    <w:rsid w:val="0033587C"/>
    <w:rsid w:val="00335C23"/>
    <w:rsid w:val="003366C4"/>
    <w:rsid w:val="0033685B"/>
    <w:rsid w:val="00336AB7"/>
    <w:rsid w:val="00336D28"/>
    <w:rsid w:val="00337992"/>
    <w:rsid w:val="00337BE1"/>
    <w:rsid w:val="003405EB"/>
    <w:rsid w:val="003408A6"/>
    <w:rsid w:val="003408A8"/>
    <w:rsid w:val="00340ABC"/>
    <w:rsid w:val="00340ADF"/>
    <w:rsid w:val="00340C2B"/>
    <w:rsid w:val="00340FF8"/>
    <w:rsid w:val="003416F7"/>
    <w:rsid w:val="00341827"/>
    <w:rsid w:val="003418D4"/>
    <w:rsid w:val="00341A7F"/>
    <w:rsid w:val="00341E8A"/>
    <w:rsid w:val="003424ED"/>
    <w:rsid w:val="003425EF"/>
    <w:rsid w:val="00342EA3"/>
    <w:rsid w:val="00342F6E"/>
    <w:rsid w:val="00343A90"/>
    <w:rsid w:val="00343A92"/>
    <w:rsid w:val="00343CA9"/>
    <w:rsid w:val="00343E79"/>
    <w:rsid w:val="00343EED"/>
    <w:rsid w:val="00343FAC"/>
    <w:rsid w:val="0034413C"/>
    <w:rsid w:val="00344156"/>
    <w:rsid w:val="003443F7"/>
    <w:rsid w:val="00344C9D"/>
    <w:rsid w:val="00344E62"/>
    <w:rsid w:val="003451D4"/>
    <w:rsid w:val="0034525A"/>
    <w:rsid w:val="00345609"/>
    <w:rsid w:val="00345B1C"/>
    <w:rsid w:val="00345D4D"/>
    <w:rsid w:val="003461CF"/>
    <w:rsid w:val="003467FE"/>
    <w:rsid w:val="003468B5"/>
    <w:rsid w:val="00346ABA"/>
    <w:rsid w:val="00346C37"/>
    <w:rsid w:val="0034766F"/>
    <w:rsid w:val="0034799B"/>
    <w:rsid w:val="00347E04"/>
    <w:rsid w:val="003506C4"/>
    <w:rsid w:val="0035094E"/>
    <w:rsid w:val="00350B3C"/>
    <w:rsid w:val="00350B87"/>
    <w:rsid w:val="00350CEE"/>
    <w:rsid w:val="00350E8F"/>
    <w:rsid w:val="00350F4C"/>
    <w:rsid w:val="00351438"/>
    <w:rsid w:val="0035180C"/>
    <w:rsid w:val="003525AC"/>
    <w:rsid w:val="00352A81"/>
    <w:rsid w:val="00352CC3"/>
    <w:rsid w:val="00352FC5"/>
    <w:rsid w:val="003530C0"/>
    <w:rsid w:val="00353783"/>
    <w:rsid w:val="003538DA"/>
    <w:rsid w:val="00353D66"/>
    <w:rsid w:val="003541EB"/>
    <w:rsid w:val="003546CD"/>
    <w:rsid w:val="003556C7"/>
    <w:rsid w:val="0035579F"/>
    <w:rsid w:val="00356075"/>
    <w:rsid w:val="0035611D"/>
    <w:rsid w:val="00356450"/>
    <w:rsid w:val="00356795"/>
    <w:rsid w:val="00356B81"/>
    <w:rsid w:val="00356F62"/>
    <w:rsid w:val="0035707B"/>
    <w:rsid w:val="0035709E"/>
    <w:rsid w:val="0035713F"/>
    <w:rsid w:val="00357619"/>
    <w:rsid w:val="00357D62"/>
    <w:rsid w:val="00357E24"/>
    <w:rsid w:val="00360457"/>
    <w:rsid w:val="00360AE0"/>
    <w:rsid w:val="00360C7E"/>
    <w:rsid w:val="00360DD1"/>
    <w:rsid w:val="00360F12"/>
    <w:rsid w:val="003610B2"/>
    <w:rsid w:val="0036115D"/>
    <w:rsid w:val="003611DA"/>
    <w:rsid w:val="0036141A"/>
    <w:rsid w:val="0036167E"/>
    <w:rsid w:val="00361C3C"/>
    <w:rsid w:val="00362027"/>
    <w:rsid w:val="003620D9"/>
    <w:rsid w:val="0036244C"/>
    <w:rsid w:val="0036264B"/>
    <w:rsid w:val="00362770"/>
    <w:rsid w:val="003628D8"/>
    <w:rsid w:val="00362EA4"/>
    <w:rsid w:val="0036301B"/>
    <w:rsid w:val="003637AC"/>
    <w:rsid w:val="00363871"/>
    <w:rsid w:val="003639E1"/>
    <w:rsid w:val="00363A4F"/>
    <w:rsid w:val="00363D4E"/>
    <w:rsid w:val="00363E97"/>
    <w:rsid w:val="00363F65"/>
    <w:rsid w:val="00364276"/>
    <w:rsid w:val="0036441F"/>
    <w:rsid w:val="00364CDC"/>
    <w:rsid w:val="00364E95"/>
    <w:rsid w:val="00364F68"/>
    <w:rsid w:val="0036522B"/>
    <w:rsid w:val="00365714"/>
    <w:rsid w:val="00365D77"/>
    <w:rsid w:val="00365EA0"/>
    <w:rsid w:val="00365FFC"/>
    <w:rsid w:val="0036621E"/>
    <w:rsid w:val="003667E6"/>
    <w:rsid w:val="0036684C"/>
    <w:rsid w:val="0036779D"/>
    <w:rsid w:val="00367CC9"/>
    <w:rsid w:val="0037012C"/>
    <w:rsid w:val="00370297"/>
    <w:rsid w:val="003702E4"/>
    <w:rsid w:val="0037054C"/>
    <w:rsid w:val="00370F02"/>
    <w:rsid w:val="003713E2"/>
    <w:rsid w:val="003714DA"/>
    <w:rsid w:val="00371592"/>
    <w:rsid w:val="00371609"/>
    <w:rsid w:val="00372243"/>
    <w:rsid w:val="003722F3"/>
    <w:rsid w:val="003726E1"/>
    <w:rsid w:val="00372873"/>
    <w:rsid w:val="00372A4C"/>
    <w:rsid w:val="00372CC4"/>
    <w:rsid w:val="00372F0B"/>
    <w:rsid w:val="0037302C"/>
    <w:rsid w:val="003735BC"/>
    <w:rsid w:val="00373C3D"/>
    <w:rsid w:val="00373D71"/>
    <w:rsid w:val="003740C8"/>
    <w:rsid w:val="0037433C"/>
    <w:rsid w:val="0037487A"/>
    <w:rsid w:val="00374C2A"/>
    <w:rsid w:val="00374EEF"/>
    <w:rsid w:val="003755F4"/>
    <w:rsid w:val="003756BC"/>
    <w:rsid w:val="0037619B"/>
    <w:rsid w:val="00376202"/>
    <w:rsid w:val="003765D7"/>
    <w:rsid w:val="00376BDF"/>
    <w:rsid w:val="00376F1B"/>
    <w:rsid w:val="00377137"/>
    <w:rsid w:val="00377190"/>
    <w:rsid w:val="00377DA8"/>
    <w:rsid w:val="00377E16"/>
    <w:rsid w:val="00380076"/>
    <w:rsid w:val="003801A7"/>
    <w:rsid w:val="003801FB"/>
    <w:rsid w:val="00380576"/>
    <w:rsid w:val="003805EB"/>
    <w:rsid w:val="003807AF"/>
    <w:rsid w:val="00380AB4"/>
    <w:rsid w:val="00380CE5"/>
    <w:rsid w:val="003813BD"/>
    <w:rsid w:val="003819C2"/>
    <w:rsid w:val="00381A2F"/>
    <w:rsid w:val="00381EEF"/>
    <w:rsid w:val="00382008"/>
    <w:rsid w:val="003821F7"/>
    <w:rsid w:val="0038237A"/>
    <w:rsid w:val="0038237F"/>
    <w:rsid w:val="00382B7F"/>
    <w:rsid w:val="00383352"/>
    <w:rsid w:val="003833C3"/>
    <w:rsid w:val="00383472"/>
    <w:rsid w:val="003834F1"/>
    <w:rsid w:val="00383DBC"/>
    <w:rsid w:val="00384237"/>
    <w:rsid w:val="00384309"/>
    <w:rsid w:val="003850D2"/>
    <w:rsid w:val="00385C10"/>
    <w:rsid w:val="00385F9B"/>
    <w:rsid w:val="003869EF"/>
    <w:rsid w:val="00386AE3"/>
    <w:rsid w:val="00387163"/>
    <w:rsid w:val="003875D8"/>
    <w:rsid w:val="003876F7"/>
    <w:rsid w:val="003877A8"/>
    <w:rsid w:val="0038790E"/>
    <w:rsid w:val="00390827"/>
    <w:rsid w:val="0039118C"/>
    <w:rsid w:val="00391490"/>
    <w:rsid w:val="003914B6"/>
    <w:rsid w:val="0039173E"/>
    <w:rsid w:val="003919A4"/>
    <w:rsid w:val="00391BD3"/>
    <w:rsid w:val="00391C82"/>
    <w:rsid w:val="00391FF2"/>
    <w:rsid w:val="003924B9"/>
    <w:rsid w:val="00392AA7"/>
    <w:rsid w:val="00392D59"/>
    <w:rsid w:val="00392DBC"/>
    <w:rsid w:val="00392DC6"/>
    <w:rsid w:val="00393217"/>
    <w:rsid w:val="00393BC7"/>
    <w:rsid w:val="00393F7B"/>
    <w:rsid w:val="0039446B"/>
    <w:rsid w:val="00394732"/>
    <w:rsid w:val="00395249"/>
    <w:rsid w:val="003958F3"/>
    <w:rsid w:val="00395DD3"/>
    <w:rsid w:val="00396219"/>
    <w:rsid w:val="0039629A"/>
    <w:rsid w:val="003964B8"/>
    <w:rsid w:val="00396C1F"/>
    <w:rsid w:val="00397209"/>
    <w:rsid w:val="00397335"/>
    <w:rsid w:val="00397531"/>
    <w:rsid w:val="003975D2"/>
    <w:rsid w:val="003976D8"/>
    <w:rsid w:val="00397AAB"/>
    <w:rsid w:val="00397C2D"/>
    <w:rsid w:val="00397CA0"/>
    <w:rsid w:val="003A0827"/>
    <w:rsid w:val="003A08C8"/>
    <w:rsid w:val="003A0D9A"/>
    <w:rsid w:val="003A0DA2"/>
    <w:rsid w:val="003A0EC0"/>
    <w:rsid w:val="003A2121"/>
    <w:rsid w:val="003A2278"/>
    <w:rsid w:val="003A23AA"/>
    <w:rsid w:val="003A2D9F"/>
    <w:rsid w:val="003A2E05"/>
    <w:rsid w:val="003A3072"/>
    <w:rsid w:val="003A3154"/>
    <w:rsid w:val="003A31E1"/>
    <w:rsid w:val="003A373A"/>
    <w:rsid w:val="003A41A5"/>
    <w:rsid w:val="003A41AE"/>
    <w:rsid w:val="003A420B"/>
    <w:rsid w:val="003A4309"/>
    <w:rsid w:val="003A4565"/>
    <w:rsid w:val="003A542A"/>
    <w:rsid w:val="003A607F"/>
    <w:rsid w:val="003A6087"/>
    <w:rsid w:val="003A616D"/>
    <w:rsid w:val="003A6640"/>
    <w:rsid w:val="003A6CA5"/>
    <w:rsid w:val="003A714C"/>
    <w:rsid w:val="003A71BD"/>
    <w:rsid w:val="003A7456"/>
    <w:rsid w:val="003B0317"/>
    <w:rsid w:val="003B0ECC"/>
    <w:rsid w:val="003B1180"/>
    <w:rsid w:val="003B1204"/>
    <w:rsid w:val="003B183E"/>
    <w:rsid w:val="003B193F"/>
    <w:rsid w:val="003B1A42"/>
    <w:rsid w:val="003B1B0B"/>
    <w:rsid w:val="003B1C03"/>
    <w:rsid w:val="003B1CAC"/>
    <w:rsid w:val="003B1F5B"/>
    <w:rsid w:val="003B21C0"/>
    <w:rsid w:val="003B27DD"/>
    <w:rsid w:val="003B2B38"/>
    <w:rsid w:val="003B2E5C"/>
    <w:rsid w:val="003B3029"/>
    <w:rsid w:val="003B3D6C"/>
    <w:rsid w:val="003B48D6"/>
    <w:rsid w:val="003B4BAC"/>
    <w:rsid w:val="003B4DAA"/>
    <w:rsid w:val="003B4DB8"/>
    <w:rsid w:val="003B4FCE"/>
    <w:rsid w:val="003B5156"/>
    <w:rsid w:val="003B5445"/>
    <w:rsid w:val="003B548B"/>
    <w:rsid w:val="003B581C"/>
    <w:rsid w:val="003B5C01"/>
    <w:rsid w:val="003B5DE4"/>
    <w:rsid w:val="003B5E5C"/>
    <w:rsid w:val="003B613A"/>
    <w:rsid w:val="003B6324"/>
    <w:rsid w:val="003B632D"/>
    <w:rsid w:val="003B634F"/>
    <w:rsid w:val="003B65B5"/>
    <w:rsid w:val="003B6821"/>
    <w:rsid w:val="003B6CB2"/>
    <w:rsid w:val="003B70A0"/>
    <w:rsid w:val="003B7335"/>
    <w:rsid w:val="003B77EF"/>
    <w:rsid w:val="003B7BC8"/>
    <w:rsid w:val="003C01EC"/>
    <w:rsid w:val="003C0573"/>
    <w:rsid w:val="003C06F0"/>
    <w:rsid w:val="003C1091"/>
    <w:rsid w:val="003C12C5"/>
    <w:rsid w:val="003C12CF"/>
    <w:rsid w:val="003C148D"/>
    <w:rsid w:val="003C17E4"/>
    <w:rsid w:val="003C19AB"/>
    <w:rsid w:val="003C1B44"/>
    <w:rsid w:val="003C1B7E"/>
    <w:rsid w:val="003C1BB8"/>
    <w:rsid w:val="003C1D28"/>
    <w:rsid w:val="003C1E76"/>
    <w:rsid w:val="003C2B22"/>
    <w:rsid w:val="003C304A"/>
    <w:rsid w:val="003C3872"/>
    <w:rsid w:val="003C388E"/>
    <w:rsid w:val="003C3CB9"/>
    <w:rsid w:val="003C4480"/>
    <w:rsid w:val="003C4695"/>
    <w:rsid w:val="003C49C8"/>
    <w:rsid w:val="003C50AA"/>
    <w:rsid w:val="003C54A5"/>
    <w:rsid w:val="003C5635"/>
    <w:rsid w:val="003C59D5"/>
    <w:rsid w:val="003C5A03"/>
    <w:rsid w:val="003C5A2D"/>
    <w:rsid w:val="003C5A96"/>
    <w:rsid w:val="003C5B24"/>
    <w:rsid w:val="003C5B6A"/>
    <w:rsid w:val="003C64F6"/>
    <w:rsid w:val="003C6582"/>
    <w:rsid w:val="003C6B6F"/>
    <w:rsid w:val="003C6BB2"/>
    <w:rsid w:val="003C70EE"/>
    <w:rsid w:val="003C719C"/>
    <w:rsid w:val="003C737F"/>
    <w:rsid w:val="003C73E0"/>
    <w:rsid w:val="003C7B7E"/>
    <w:rsid w:val="003C7D03"/>
    <w:rsid w:val="003C7D8D"/>
    <w:rsid w:val="003D0564"/>
    <w:rsid w:val="003D090A"/>
    <w:rsid w:val="003D0B05"/>
    <w:rsid w:val="003D1484"/>
    <w:rsid w:val="003D157F"/>
    <w:rsid w:val="003D1763"/>
    <w:rsid w:val="003D1CBF"/>
    <w:rsid w:val="003D1F99"/>
    <w:rsid w:val="003D24D2"/>
    <w:rsid w:val="003D3082"/>
    <w:rsid w:val="003D367D"/>
    <w:rsid w:val="003D3A8F"/>
    <w:rsid w:val="003D3B52"/>
    <w:rsid w:val="003D3DE4"/>
    <w:rsid w:val="003D452A"/>
    <w:rsid w:val="003D52B7"/>
    <w:rsid w:val="003D53F3"/>
    <w:rsid w:val="003D5679"/>
    <w:rsid w:val="003D56C0"/>
    <w:rsid w:val="003D5AE0"/>
    <w:rsid w:val="003D5D43"/>
    <w:rsid w:val="003D66B8"/>
    <w:rsid w:val="003D6BC8"/>
    <w:rsid w:val="003D740F"/>
    <w:rsid w:val="003D77FE"/>
    <w:rsid w:val="003D7D57"/>
    <w:rsid w:val="003E015A"/>
    <w:rsid w:val="003E017D"/>
    <w:rsid w:val="003E0253"/>
    <w:rsid w:val="003E0A31"/>
    <w:rsid w:val="003E0CC5"/>
    <w:rsid w:val="003E0F6B"/>
    <w:rsid w:val="003E12EC"/>
    <w:rsid w:val="003E1481"/>
    <w:rsid w:val="003E1958"/>
    <w:rsid w:val="003E1980"/>
    <w:rsid w:val="003E1A37"/>
    <w:rsid w:val="003E1C60"/>
    <w:rsid w:val="003E1C87"/>
    <w:rsid w:val="003E1CF2"/>
    <w:rsid w:val="003E1D60"/>
    <w:rsid w:val="003E2806"/>
    <w:rsid w:val="003E2B07"/>
    <w:rsid w:val="003E32D6"/>
    <w:rsid w:val="003E387B"/>
    <w:rsid w:val="003E3A20"/>
    <w:rsid w:val="003E3C70"/>
    <w:rsid w:val="003E3DC2"/>
    <w:rsid w:val="003E435B"/>
    <w:rsid w:val="003E489A"/>
    <w:rsid w:val="003E4D33"/>
    <w:rsid w:val="003E4D72"/>
    <w:rsid w:val="003E4D77"/>
    <w:rsid w:val="003E4F08"/>
    <w:rsid w:val="003E4F66"/>
    <w:rsid w:val="003E5368"/>
    <w:rsid w:val="003E53F4"/>
    <w:rsid w:val="003E5470"/>
    <w:rsid w:val="003E555D"/>
    <w:rsid w:val="003E5702"/>
    <w:rsid w:val="003E5CB2"/>
    <w:rsid w:val="003E5EFE"/>
    <w:rsid w:val="003E63D4"/>
    <w:rsid w:val="003E72A8"/>
    <w:rsid w:val="003E76B0"/>
    <w:rsid w:val="003F0744"/>
    <w:rsid w:val="003F0851"/>
    <w:rsid w:val="003F089E"/>
    <w:rsid w:val="003F0D84"/>
    <w:rsid w:val="003F1570"/>
    <w:rsid w:val="003F20A6"/>
    <w:rsid w:val="003F2C18"/>
    <w:rsid w:val="003F2CE4"/>
    <w:rsid w:val="003F2CE9"/>
    <w:rsid w:val="003F2EED"/>
    <w:rsid w:val="003F2F83"/>
    <w:rsid w:val="003F37AD"/>
    <w:rsid w:val="003F3C5E"/>
    <w:rsid w:val="003F3D9F"/>
    <w:rsid w:val="003F4520"/>
    <w:rsid w:val="003F4896"/>
    <w:rsid w:val="003F4D63"/>
    <w:rsid w:val="003F4F32"/>
    <w:rsid w:val="003F4F5B"/>
    <w:rsid w:val="003F58A3"/>
    <w:rsid w:val="003F5A3E"/>
    <w:rsid w:val="003F5D07"/>
    <w:rsid w:val="003F6126"/>
    <w:rsid w:val="003F6870"/>
    <w:rsid w:val="003F6A2F"/>
    <w:rsid w:val="003F6DA8"/>
    <w:rsid w:val="003F6E32"/>
    <w:rsid w:val="003F7323"/>
    <w:rsid w:val="003F76D0"/>
    <w:rsid w:val="003F7842"/>
    <w:rsid w:val="00400149"/>
    <w:rsid w:val="00400211"/>
    <w:rsid w:val="00400234"/>
    <w:rsid w:val="00400543"/>
    <w:rsid w:val="004008E0"/>
    <w:rsid w:val="0040133F"/>
    <w:rsid w:val="004017C8"/>
    <w:rsid w:val="004017CE"/>
    <w:rsid w:val="00401BCA"/>
    <w:rsid w:val="00402292"/>
    <w:rsid w:val="004022F0"/>
    <w:rsid w:val="004024B6"/>
    <w:rsid w:val="004026CC"/>
    <w:rsid w:val="00402918"/>
    <w:rsid w:val="00402B17"/>
    <w:rsid w:val="00402ECB"/>
    <w:rsid w:val="00403026"/>
    <w:rsid w:val="0040331E"/>
    <w:rsid w:val="0040343E"/>
    <w:rsid w:val="004037D9"/>
    <w:rsid w:val="00403966"/>
    <w:rsid w:val="00404173"/>
    <w:rsid w:val="004044DF"/>
    <w:rsid w:val="00404561"/>
    <w:rsid w:val="004048D9"/>
    <w:rsid w:val="004055C5"/>
    <w:rsid w:val="004058C7"/>
    <w:rsid w:val="00405B0D"/>
    <w:rsid w:val="004063CF"/>
    <w:rsid w:val="004063DF"/>
    <w:rsid w:val="004065BE"/>
    <w:rsid w:val="00406619"/>
    <w:rsid w:val="00406A3F"/>
    <w:rsid w:val="00406CE4"/>
    <w:rsid w:val="004071F3"/>
    <w:rsid w:val="0040725E"/>
    <w:rsid w:val="004074C2"/>
    <w:rsid w:val="0040755A"/>
    <w:rsid w:val="00407580"/>
    <w:rsid w:val="00407B5B"/>
    <w:rsid w:val="00407BE0"/>
    <w:rsid w:val="00407C2D"/>
    <w:rsid w:val="0041022D"/>
    <w:rsid w:val="004103B3"/>
    <w:rsid w:val="004120D7"/>
    <w:rsid w:val="004123F3"/>
    <w:rsid w:val="0041288D"/>
    <w:rsid w:val="00412B4E"/>
    <w:rsid w:val="00412B69"/>
    <w:rsid w:val="00412D92"/>
    <w:rsid w:val="00413139"/>
    <w:rsid w:val="00413263"/>
    <w:rsid w:val="00413786"/>
    <w:rsid w:val="0041393A"/>
    <w:rsid w:val="00413AA9"/>
    <w:rsid w:val="004149FE"/>
    <w:rsid w:val="0041517C"/>
    <w:rsid w:val="0041538F"/>
    <w:rsid w:val="00415428"/>
    <w:rsid w:val="00415653"/>
    <w:rsid w:val="004168F9"/>
    <w:rsid w:val="0041703C"/>
    <w:rsid w:val="0041708A"/>
    <w:rsid w:val="00417144"/>
    <w:rsid w:val="00417758"/>
    <w:rsid w:val="00417D57"/>
    <w:rsid w:val="00417EE7"/>
    <w:rsid w:val="004205CE"/>
    <w:rsid w:val="00420760"/>
    <w:rsid w:val="00420822"/>
    <w:rsid w:val="00420B68"/>
    <w:rsid w:val="00420ED5"/>
    <w:rsid w:val="00421824"/>
    <w:rsid w:val="00421D60"/>
    <w:rsid w:val="00421F6E"/>
    <w:rsid w:val="004220EF"/>
    <w:rsid w:val="0042234D"/>
    <w:rsid w:val="004224E8"/>
    <w:rsid w:val="0042278C"/>
    <w:rsid w:val="00422CB5"/>
    <w:rsid w:val="00422ECE"/>
    <w:rsid w:val="00422FEE"/>
    <w:rsid w:val="00423450"/>
    <w:rsid w:val="0042385B"/>
    <w:rsid w:val="004240BC"/>
    <w:rsid w:val="00424186"/>
    <w:rsid w:val="00424414"/>
    <w:rsid w:val="0042444F"/>
    <w:rsid w:val="004247E8"/>
    <w:rsid w:val="00424B40"/>
    <w:rsid w:val="00424B89"/>
    <w:rsid w:val="00425B38"/>
    <w:rsid w:val="00426084"/>
    <w:rsid w:val="004262B7"/>
    <w:rsid w:val="0042630D"/>
    <w:rsid w:val="00426703"/>
    <w:rsid w:val="00426B4B"/>
    <w:rsid w:val="00426DCA"/>
    <w:rsid w:val="00427692"/>
    <w:rsid w:val="004277CD"/>
    <w:rsid w:val="00427B74"/>
    <w:rsid w:val="00427C46"/>
    <w:rsid w:val="00427C5B"/>
    <w:rsid w:val="00427D28"/>
    <w:rsid w:val="00430393"/>
    <w:rsid w:val="00430618"/>
    <w:rsid w:val="00431190"/>
    <w:rsid w:val="0043120E"/>
    <w:rsid w:val="00431238"/>
    <w:rsid w:val="0043136B"/>
    <w:rsid w:val="0043168C"/>
    <w:rsid w:val="004316A6"/>
    <w:rsid w:val="00431BD1"/>
    <w:rsid w:val="0043285D"/>
    <w:rsid w:val="00432985"/>
    <w:rsid w:val="00432E5E"/>
    <w:rsid w:val="004330E2"/>
    <w:rsid w:val="004335B6"/>
    <w:rsid w:val="00433794"/>
    <w:rsid w:val="004338DE"/>
    <w:rsid w:val="00433914"/>
    <w:rsid w:val="00433DDE"/>
    <w:rsid w:val="004340EE"/>
    <w:rsid w:val="0043422C"/>
    <w:rsid w:val="004344A0"/>
    <w:rsid w:val="004346A8"/>
    <w:rsid w:val="00434851"/>
    <w:rsid w:val="00434A6C"/>
    <w:rsid w:val="00434AE5"/>
    <w:rsid w:val="00434FA4"/>
    <w:rsid w:val="0043530B"/>
    <w:rsid w:val="0043552F"/>
    <w:rsid w:val="00435F6D"/>
    <w:rsid w:val="004360C8"/>
    <w:rsid w:val="00436272"/>
    <w:rsid w:val="0043698C"/>
    <w:rsid w:val="00436AAE"/>
    <w:rsid w:val="00436DDF"/>
    <w:rsid w:val="004370CE"/>
    <w:rsid w:val="00437132"/>
    <w:rsid w:val="00437714"/>
    <w:rsid w:val="004377A1"/>
    <w:rsid w:val="00437D95"/>
    <w:rsid w:val="00437F97"/>
    <w:rsid w:val="00440279"/>
    <w:rsid w:val="0044038C"/>
    <w:rsid w:val="00440411"/>
    <w:rsid w:val="004406A2"/>
    <w:rsid w:val="00440702"/>
    <w:rsid w:val="00440741"/>
    <w:rsid w:val="004407A7"/>
    <w:rsid w:val="00440802"/>
    <w:rsid w:val="00440B20"/>
    <w:rsid w:val="00440B87"/>
    <w:rsid w:val="00440DF0"/>
    <w:rsid w:val="004413CD"/>
    <w:rsid w:val="00441988"/>
    <w:rsid w:val="00441D3A"/>
    <w:rsid w:val="00441DD4"/>
    <w:rsid w:val="00441FF0"/>
    <w:rsid w:val="0044240C"/>
    <w:rsid w:val="00442458"/>
    <w:rsid w:val="004425DD"/>
    <w:rsid w:val="00442646"/>
    <w:rsid w:val="004429DF"/>
    <w:rsid w:val="00442BD2"/>
    <w:rsid w:val="00443449"/>
    <w:rsid w:val="00443686"/>
    <w:rsid w:val="0044379E"/>
    <w:rsid w:val="00443812"/>
    <w:rsid w:val="00443D09"/>
    <w:rsid w:val="00443E0D"/>
    <w:rsid w:val="00444065"/>
    <w:rsid w:val="0044421F"/>
    <w:rsid w:val="0044441A"/>
    <w:rsid w:val="00444A9B"/>
    <w:rsid w:val="004450BD"/>
    <w:rsid w:val="0044537A"/>
    <w:rsid w:val="00445C88"/>
    <w:rsid w:val="00445F2F"/>
    <w:rsid w:val="004464B5"/>
    <w:rsid w:val="00446E04"/>
    <w:rsid w:val="00447523"/>
    <w:rsid w:val="00447851"/>
    <w:rsid w:val="00447C72"/>
    <w:rsid w:val="00447CEB"/>
    <w:rsid w:val="0045023D"/>
    <w:rsid w:val="00450301"/>
    <w:rsid w:val="0045032C"/>
    <w:rsid w:val="00450607"/>
    <w:rsid w:val="0045060F"/>
    <w:rsid w:val="004509DA"/>
    <w:rsid w:val="00451174"/>
    <w:rsid w:val="00451665"/>
    <w:rsid w:val="0045170B"/>
    <w:rsid w:val="00451CAD"/>
    <w:rsid w:val="00451D7B"/>
    <w:rsid w:val="00451D97"/>
    <w:rsid w:val="00451F45"/>
    <w:rsid w:val="004523BB"/>
    <w:rsid w:val="00452437"/>
    <w:rsid w:val="00452445"/>
    <w:rsid w:val="00452690"/>
    <w:rsid w:val="004526C2"/>
    <w:rsid w:val="004527BA"/>
    <w:rsid w:val="00452B66"/>
    <w:rsid w:val="00452C0C"/>
    <w:rsid w:val="004535C3"/>
    <w:rsid w:val="0045372C"/>
    <w:rsid w:val="00453990"/>
    <w:rsid w:val="00453B42"/>
    <w:rsid w:val="00453C83"/>
    <w:rsid w:val="004545A9"/>
    <w:rsid w:val="004550E9"/>
    <w:rsid w:val="004551A7"/>
    <w:rsid w:val="00455ACF"/>
    <w:rsid w:val="00455DC1"/>
    <w:rsid w:val="00456433"/>
    <w:rsid w:val="00456561"/>
    <w:rsid w:val="0045697D"/>
    <w:rsid w:val="004569EF"/>
    <w:rsid w:val="00456D5C"/>
    <w:rsid w:val="00456F36"/>
    <w:rsid w:val="0045709F"/>
    <w:rsid w:val="004571CC"/>
    <w:rsid w:val="004571F1"/>
    <w:rsid w:val="0045743E"/>
    <w:rsid w:val="004579FB"/>
    <w:rsid w:val="00457F43"/>
    <w:rsid w:val="00457F8E"/>
    <w:rsid w:val="004602E7"/>
    <w:rsid w:val="004602FE"/>
    <w:rsid w:val="004604D5"/>
    <w:rsid w:val="004614C7"/>
    <w:rsid w:val="004614F7"/>
    <w:rsid w:val="004615BD"/>
    <w:rsid w:val="00461964"/>
    <w:rsid w:val="00461CA9"/>
    <w:rsid w:val="00461D4F"/>
    <w:rsid w:val="00462206"/>
    <w:rsid w:val="00462397"/>
    <w:rsid w:val="00462563"/>
    <w:rsid w:val="0046278F"/>
    <w:rsid w:val="004627A0"/>
    <w:rsid w:val="00462A45"/>
    <w:rsid w:val="00462C34"/>
    <w:rsid w:val="00462CE7"/>
    <w:rsid w:val="00462F5E"/>
    <w:rsid w:val="004630B0"/>
    <w:rsid w:val="00463615"/>
    <w:rsid w:val="00463CE5"/>
    <w:rsid w:val="00463D21"/>
    <w:rsid w:val="00463EBD"/>
    <w:rsid w:val="004646B5"/>
    <w:rsid w:val="00464A71"/>
    <w:rsid w:val="00464F97"/>
    <w:rsid w:val="00465148"/>
    <w:rsid w:val="00465A39"/>
    <w:rsid w:val="004660BB"/>
    <w:rsid w:val="00466424"/>
    <w:rsid w:val="00466538"/>
    <w:rsid w:val="0046660B"/>
    <w:rsid w:val="004668B6"/>
    <w:rsid w:val="004672F4"/>
    <w:rsid w:val="00467966"/>
    <w:rsid w:val="00467DA1"/>
    <w:rsid w:val="004702E3"/>
    <w:rsid w:val="00470359"/>
    <w:rsid w:val="00470621"/>
    <w:rsid w:val="00470EF2"/>
    <w:rsid w:val="00471083"/>
    <w:rsid w:val="00471207"/>
    <w:rsid w:val="004715B6"/>
    <w:rsid w:val="00471683"/>
    <w:rsid w:val="00471742"/>
    <w:rsid w:val="00471886"/>
    <w:rsid w:val="00471C8C"/>
    <w:rsid w:val="004721EA"/>
    <w:rsid w:val="0047279C"/>
    <w:rsid w:val="00472B55"/>
    <w:rsid w:val="00472D92"/>
    <w:rsid w:val="00473017"/>
    <w:rsid w:val="0047330E"/>
    <w:rsid w:val="00473922"/>
    <w:rsid w:val="00473AE9"/>
    <w:rsid w:val="004740CC"/>
    <w:rsid w:val="00474178"/>
    <w:rsid w:val="004748B2"/>
    <w:rsid w:val="00474C6E"/>
    <w:rsid w:val="00474F32"/>
    <w:rsid w:val="004751BE"/>
    <w:rsid w:val="004751F1"/>
    <w:rsid w:val="00475416"/>
    <w:rsid w:val="00475A9A"/>
    <w:rsid w:val="00475DDF"/>
    <w:rsid w:val="00476157"/>
    <w:rsid w:val="004761EA"/>
    <w:rsid w:val="00476319"/>
    <w:rsid w:val="004763AB"/>
    <w:rsid w:val="00476AED"/>
    <w:rsid w:val="0047704A"/>
    <w:rsid w:val="004774A0"/>
    <w:rsid w:val="00477A1F"/>
    <w:rsid w:val="00477CFB"/>
    <w:rsid w:val="004802A6"/>
    <w:rsid w:val="004803AD"/>
    <w:rsid w:val="004803E7"/>
    <w:rsid w:val="0048042C"/>
    <w:rsid w:val="00480747"/>
    <w:rsid w:val="004807D5"/>
    <w:rsid w:val="00480C0C"/>
    <w:rsid w:val="00480F38"/>
    <w:rsid w:val="0048108D"/>
    <w:rsid w:val="00481095"/>
    <w:rsid w:val="00481390"/>
    <w:rsid w:val="004815EF"/>
    <w:rsid w:val="0048161A"/>
    <w:rsid w:val="00481A01"/>
    <w:rsid w:val="00481D6B"/>
    <w:rsid w:val="00481EFF"/>
    <w:rsid w:val="00482280"/>
    <w:rsid w:val="004826DB"/>
    <w:rsid w:val="00482883"/>
    <w:rsid w:val="00482B6B"/>
    <w:rsid w:val="00483006"/>
    <w:rsid w:val="0048302F"/>
    <w:rsid w:val="00483380"/>
    <w:rsid w:val="0048360E"/>
    <w:rsid w:val="00484045"/>
    <w:rsid w:val="00484250"/>
    <w:rsid w:val="00484A0A"/>
    <w:rsid w:val="00484BFA"/>
    <w:rsid w:val="00484DE9"/>
    <w:rsid w:val="00484F70"/>
    <w:rsid w:val="004851CC"/>
    <w:rsid w:val="00486337"/>
    <w:rsid w:val="0048679D"/>
    <w:rsid w:val="00486975"/>
    <w:rsid w:val="00486AF4"/>
    <w:rsid w:val="00486C33"/>
    <w:rsid w:val="00487190"/>
    <w:rsid w:val="00487E82"/>
    <w:rsid w:val="00487EEF"/>
    <w:rsid w:val="004903BD"/>
    <w:rsid w:val="0049048F"/>
    <w:rsid w:val="004907A7"/>
    <w:rsid w:val="00490A1E"/>
    <w:rsid w:val="00490ECD"/>
    <w:rsid w:val="00490ED0"/>
    <w:rsid w:val="004910C2"/>
    <w:rsid w:val="004911F8"/>
    <w:rsid w:val="00491480"/>
    <w:rsid w:val="004916B5"/>
    <w:rsid w:val="004916BF"/>
    <w:rsid w:val="004919E2"/>
    <w:rsid w:val="00491DDF"/>
    <w:rsid w:val="00491E9B"/>
    <w:rsid w:val="00491F72"/>
    <w:rsid w:val="00491F90"/>
    <w:rsid w:val="00492759"/>
    <w:rsid w:val="00492AF8"/>
    <w:rsid w:val="00492E94"/>
    <w:rsid w:val="00492FD3"/>
    <w:rsid w:val="0049306C"/>
    <w:rsid w:val="00493550"/>
    <w:rsid w:val="00493647"/>
    <w:rsid w:val="00493747"/>
    <w:rsid w:val="00493871"/>
    <w:rsid w:val="00493DE8"/>
    <w:rsid w:val="00494040"/>
    <w:rsid w:val="00494084"/>
    <w:rsid w:val="00494984"/>
    <w:rsid w:val="00494BCC"/>
    <w:rsid w:val="00494C91"/>
    <w:rsid w:val="00495421"/>
    <w:rsid w:val="00495435"/>
    <w:rsid w:val="0049544F"/>
    <w:rsid w:val="00495598"/>
    <w:rsid w:val="0049559A"/>
    <w:rsid w:val="004957A3"/>
    <w:rsid w:val="00496093"/>
    <w:rsid w:val="0049618D"/>
    <w:rsid w:val="004961B8"/>
    <w:rsid w:val="0049671A"/>
    <w:rsid w:val="00496C3A"/>
    <w:rsid w:val="00496D11"/>
    <w:rsid w:val="00496EE0"/>
    <w:rsid w:val="00496F71"/>
    <w:rsid w:val="00496FF2"/>
    <w:rsid w:val="00497375"/>
    <w:rsid w:val="00497E25"/>
    <w:rsid w:val="004A103D"/>
    <w:rsid w:val="004A16B8"/>
    <w:rsid w:val="004A17AB"/>
    <w:rsid w:val="004A19FA"/>
    <w:rsid w:val="004A1CF8"/>
    <w:rsid w:val="004A1D07"/>
    <w:rsid w:val="004A1D0D"/>
    <w:rsid w:val="004A1FFE"/>
    <w:rsid w:val="004A255E"/>
    <w:rsid w:val="004A2787"/>
    <w:rsid w:val="004A334D"/>
    <w:rsid w:val="004A3704"/>
    <w:rsid w:val="004A3F95"/>
    <w:rsid w:val="004A4137"/>
    <w:rsid w:val="004A5097"/>
    <w:rsid w:val="004A50EB"/>
    <w:rsid w:val="004A51E1"/>
    <w:rsid w:val="004A524F"/>
    <w:rsid w:val="004A53E4"/>
    <w:rsid w:val="004A5F5F"/>
    <w:rsid w:val="004A6167"/>
    <w:rsid w:val="004A6458"/>
    <w:rsid w:val="004A68F0"/>
    <w:rsid w:val="004A7785"/>
    <w:rsid w:val="004A79E1"/>
    <w:rsid w:val="004A7AD0"/>
    <w:rsid w:val="004A7CE4"/>
    <w:rsid w:val="004B0692"/>
    <w:rsid w:val="004B071E"/>
    <w:rsid w:val="004B11B8"/>
    <w:rsid w:val="004B133A"/>
    <w:rsid w:val="004B1823"/>
    <w:rsid w:val="004B1C61"/>
    <w:rsid w:val="004B1CD8"/>
    <w:rsid w:val="004B1EAB"/>
    <w:rsid w:val="004B2091"/>
    <w:rsid w:val="004B213B"/>
    <w:rsid w:val="004B2191"/>
    <w:rsid w:val="004B2565"/>
    <w:rsid w:val="004B25AF"/>
    <w:rsid w:val="004B26A2"/>
    <w:rsid w:val="004B273A"/>
    <w:rsid w:val="004B2ED3"/>
    <w:rsid w:val="004B2F40"/>
    <w:rsid w:val="004B2FC0"/>
    <w:rsid w:val="004B31BE"/>
    <w:rsid w:val="004B31DC"/>
    <w:rsid w:val="004B397F"/>
    <w:rsid w:val="004B399D"/>
    <w:rsid w:val="004B39F6"/>
    <w:rsid w:val="004B449D"/>
    <w:rsid w:val="004B4B35"/>
    <w:rsid w:val="004B4EF9"/>
    <w:rsid w:val="004B50DF"/>
    <w:rsid w:val="004B5105"/>
    <w:rsid w:val="004B5A38"/>
    <w:rsid w:val="004B63B5"/>
    <w:rsid w:val="004B65CC"/>
    <w:rsid w:val="004B6630"/>
    <w:rsid w:val="004B6A9E"/>
    <w:rsid w:val="004B7426"/>
    <w:rsid w:val="004B753C"/>
    <w:rsid w:val="004B7676"/>
    <w:rsid w:val="004B78AB"/>
    <w:rsid w:val="004B7902"/>
    <w:rsid w:val="004B7A3E"/>
    <w:rsid w:val="004C0150"/>
    <w:rsid w:val="004C033C"/>
    <w:rsid w:val="004C04EA"/>
    <w:rsid w:val="004C08CE"/>
    <w:rsid w:val="004C106E"/>
    <w:rsid w:val="004C13DB"/>
    <w:rsid w:val="004C1617"/>
    <w:rsid w:val="004C1667"/>
    <w:rsid w:val="004C1A90"/>
    <w:rsid w:val="004C2227"/>
    <w:rsid w:val="004C235E"/>
    <w:rsid w:val="004C23E4"/>
    <w:rsid w:val="004C26C1"/>
    <w:rsid w:val="004C296B"/>
    <w:rsid w:val="004C301C"/>
    <w:rsid w:val="004C33BB"/>
    <w:rsid w:val="004C3428"/>
    <w:rsid w:val="004C3A57"/>
    <w:rsid w:val="004C3D82"/>
    <w:rsid w:val="004C4171"/>
    <w:rsid w:val="004C45F5"/>
    <w:rsid w:val="004C4B0D"/>
    <w:rsid w:val="004C599D"/>
    <w:rsid w:val="004C59BC"/>
    <w:rsid w:val="004C5CFC"/>
    <w:rsid w:val="004C5DBF"/>
    <w:rsid w:val="004C6057"/>
    <w:rsid w:val="004C646D"/>
    <w:rsid w:val="004C6A7A"/>
    <w:rsid w:val="004C7206"/>
    <w:rsid w:val="004C75B2"/>
    <w:rsid w:val="004C7D72"/>
    <w:rsid w:val="004D0160"/>
    <w:rsid w:val="004D02E8"/>
    <w:rsid w:val="004D091E"/>
    <w:rsid w:val="004D0BF6"/>
    <w:rsid w:val="004D13BD"/>
    <w:rsid w:val="004D19AD"/>
    <w:rsid w:val="004D1DA5"/>
    <w:rsid w:val="004D2743"/>
    <w:rsid w:val="004D3194"/>
    <w:rsid w:val="004D37C5"/>
    <w:rsid w:val="004D38FA"/>
    <w:rsid w:val="004D40BC"/>
    <w:rsid w:val="004D449B"/>
    <w:rsid w:val="004D4551"/>
    <w:rsid w:val="004D4696"/>
    <w:rsid w:val="004D4A68"/>
    <w:rsid w:val="004D4CB8"/>
    <w:rsid w:val="004D504B"/>
    <w:rsid w:val="004D6046"/>
    <w:rsid w:val="004D6216"/>
    <w:rsid w:val="004D6CD7"/>
    <w:rsid w:val="004D724B"/>
    <w:rsid w:val="004D772C"/>
    <w:rsid w:val="004D7881"/>
    <w:rsid w:val="004D7A9D"/>
    <w:rsid w:val="004D7AF8"/>
    <w:rsid w:val="004D7DAC"/>
    <w:rsid w:val="004E0014"/>
    <w:rsid w:val="004E0645"/>
    <w:rsid w:val="004E09A3"/>
    <w:rsid w:val="004E1026"/>
    <w:rsid w:val="004E1337"/>
    <w:rsid w:val="004E1CB6"/>
    <w:rsid w:val="004E1CEA"/>
    <w:rsid w:val="004E2C52"/>
    <w:rsid w:val="004E2D7E"/>
    <w:rsid w:val="004E307B"/>
    <w:rsid w:val="004E33E7"/>
    <w:rsid w:val="004E34DD"/>
    <w:rsid w:val="004E35EA"/>
    <w:rsid w:val="004E3707"/>
    <w:rsid w:val="004E3E7D"/>
    <w:rsid w:val="004E3FBF"/>
    <w:rsid w:val="004E405D"/>
    <w:rsid w:val="004E426E"/>
    <w:rsid w:val="004E4500"/>
    <w:rsid w:val="004E471A"/>
    <w:rsid w:val="004E48A6"/>
    <w:rsid w:val="004E4A32"/>
    <w:rsid w:val="004E50E6"/>
    <w:rsid w:val="004E5118"/>
    <w:rsid w:val="004E5904"/>
    <w:rsid w:val="004E5D87"/>
    <w:rsid w:val="004E5DCD"/>
    <w:rsid w:val="004E63A9"/>
    <w:rsid w:val="004E6402"/>
    <w:rsid w:val="004E68AE"/>
    <w:rsid w:val="004E68BD"/>
    <w:rsid w:val="004E6A16"/>
    <w:rsid w:val="004E6F34"/>
    <w:rsid w:val="004E7009"/>
    <w:rsid w:val="004E775B"/>
    <w:rsid w:val="004E77B3"/>
    <w:rsid w:val="004E7B13"/>
    <w:rsid w:val="004E7E8F"/>
    <w:rsid w:val="004F0971"/>
    <w:rsid w:val="004F1515"/>
    <w:rsid w:val="004F1543"/>
    <w:rsid w:val="004F1549"/>
    <w:rsid w:val="004F1575"/>
    <w:rsid w:val="004F182B"/>
    <w:rsid w:val="004F1A88"/>
    <w:rsid w:val="004F1C7B"/>
    <w:rsid w:val="004F2012"/>
    <w:rsid w:val="004F22DC"/>
    <w:rsid w:val="004F260A"/>
    <w:rsid w:val="004F27B4"/>
    <w:rsid w:val="004F284E"/>
    <w:rsid w:val="004F30BF"/>
    <w:rsid w:val="004F367C"/>
    <w:rsid w:val="004F36F5"/>
    <w:rsid w:val="004F36F6"/>
    <w:rsid w:val="004F3995"/>
    <w:rsid w:val="004F3B6F"/>
    <w:rsid w:val="004F3BCA"/>
    <w:rsid w:val="004F3C34"/>
    <w:rsid w:val="004F43A0"/>
    <w:rsid w:val="004F4F30"/>
    <w:rsid w:val="004F512D"/>
    <w:rsid w:val="004F51B5"/>
    <w:rsid w:val="004F569A"/>
    <w:rsid w:val="004F5795"/>
    <w:rsid w:val="004F5AF8"/>
    <w:rsid w:val="004F5B5F"/>
    <w:rsid w:val="004F5D82"/>
    <w:rsid w:val="004F5E1B"/>
    <w:rsid w:val="004F61F3"/>
    <w:rsid w:val="004F6B11"/>
    <w:rsid w:val="004F6B3F"/>
    <w:rsid w:val="004F6BA8"/>
    <w:rsid w:val="004F6D29"/>
    <w:rsid w:val="004F6E49"/>
    <w:rsid w:val="004F706D"/>
    <w:rsid w:val="004F749D"/>
    <w:rsid w:val="004F75F4"/>
    <w:rsid w:val="004F767B"/>
    <w:rsid w:val="004F7688"/>
    <w:rsid w:val="004F7DB1"/>
    <w:rsid w:val="004F7E85"/>
    <w:rsid w:val="0050065C"/>
    <w:rsid w:val="005013E1"/>
    <w:rsid w:val="005019A6"/>
    <w:rsid w:val="00501BC1"/>
    <w:rsid w:val="00502467"/>
    <w:rsid w:val="00502AD4"/>
    <w:rsid w:val="005031A1"/>
    <w:rsid w:val="005031D5"/>
    <w:rsid w:val="00503543"/>
    <w:rsid w:val="00503AE1"/>
    <w:rsid w:val="00503C08"/>
    <w:rsid w:val="00503EE3"/>
    <w:rsid w:val="00503F98"/>
    <w:rsid w:val="005045AD"/>
    <w:rsid w:val="00504DC7"/>
    <w:rsid w:val="0050516C"/>
    <w:rsid w:val="00505194"/>
    <w:rsid w:val="005055E3"/>
    <w:rsid w:val="00505E66"/>
    <w:rsid w:val="00505EA1"/>
    <w:rsid w:val="00506706"/>
    <w:rsid w:val="00506A78"/>
    <w:rsid w:val="00506D59"/>
    <w:rsid w:val="00506D63"/>
    <w:rsid w:val="00507546"/>
    <w:rsid w:val="005078AF"/>
    <w:rsid w:val="005078B5"/>
    <w:rsid w:val="00510049"/>
    <w:rsid w:val="005102CC"/>
    <w:rsid w:val="005105FE"/>
    <w:rsid w:val="0051133F"/>
    <w:rsid w:val="00511BD9"/>
    <w:rsid w:val="00511D65"/>
    <w:rsid w:val="00511E09"/>
    <w:rsid w:val="005122D9"/>
    <w:rsid w:val="00512418"/>
    <w:rsid w:val="0051271E"/>
    <w:rsid w:val="00512905"/>
    <w:rsid w:val="00512A6D"/>
    <w:rsid w:val="00513030"/>
    <w:rsid w:val="00513594"/>
    <w:rsid w:val="005135DB"/>
    <w:rsid w:val="005138E5"/>
    <w:rsid w:val="005141B7"/>
    <w:rsid w:val="005142BD"/>
    <w:rsid w:val="0051453B"/>
    <w:rsid w:val="00514DBD"/>
    <w:rsid w:val="00514E96"/>
    <w:rsid w:val="00514F43"/>
    <w:rsid w:val="00515069"/>
    <w:rsid w:val="00515507"/>
    <w:rsid w:val="00515AC5"/>
    <w:rsid w:val="00515C15"/>
    <w:rsid w:val="00515DCF"/>
    <w:rsid w:val="00515EB6"/>
    <w:rsid w:val="00516052"/>
    <w:rsid w:val="005160AD"/>
    <w:rsid w:val="005160BE"/>
    <w:rsid w:val="005161B2"/>
    <w:rsid w:val="00516629"/>
    <w:rsid w:val="005167C1"/>
    <w:rsid w:val="00516939"/>
    <w:rsid w:val="00516957"/>
    <w:rsid w:val="00516987"/>
    <w:rsid w:val="00516C45"/>
    <w:rsid w:val="00516D1D"/>
    <w:rsid w:val="005171A9"/>
    <w:rsid w:val="00517E11"/>
    <w:rsid w:val="00517E46"/>
    <w:rsid w:val="005200B4"/>
    <w:rsid w:val="005200D6"/>
    <w:rsid w:val="00520130"/>
    <w:rsid w:val="00520975"/>
    <w:rsid w:val="00520A70"/>
    <w:rsid w:val="00520C47"/>
    <w:rsid w:val="00520C65"/>
    <w:rsid w:val="00520D3D"/>
    <w:rsid w:val="00521854"/>
    <w:rsid w:val="00521BCA"/>
    <w:rsid w:val="0052231A"/>
    <w:rsid w:val="00522578"/>
    <w:rsid w:val="005225EA"/>
    <w:rsid w:val="00522F54"/>
    <w:rsid w:val="00523250"/>
    <w:rsid w:val="005237D0"/>
    <w:rsid w:val="00523B7C"/>
    <w:rsid w:val="0052400A"/>
    <w:rsid w:val="005242C8"/>
    <w:rsid w:val="00524BBA"/>
    <w:rsid w:val="00524EBF"/>
    <w:rsid w:val="00524F2F"/>
    <w:rsid w:val="005250F3"/>
    <w:rsid w:val="0052519A"/>
    <w:rsid w:val="005256AD"/>
    <w:rsid w:val="00525961"/>
    <w:rsid w:val="00525A65"/>
    <w:rsid w:val="00525D2A"/>
    <w:rsid w:val="00526203"/>
    <w:rsid w:val="0052736E"/>
    <w:rsid w:val="00527DAE"/>
    <w:rsid w:val="005311D5"/>
    <w:rsid w:val="005314A7"/>
    <w:rsid w:val="00531AF5"/>
    <w:rsid w:val="00531CEB"/>
    <w:rsid w:val="00531EEE"/>
    <w:rsid w:val="00532548"/>
    <w:rsid w:val="00532768"/>
    <w:rsid w:val="005327A1"/>
    <w:rsid w:val="005328F5"/>
    <w:rsid w:val="00532B4A"/>
    <w:rsid w:val="0053329F"/>
    <w:rsid w:val="005337B8"/>
    <w:rsid w:val="0053385B"/>
    <w:rsid w:val="00533E85"/>
    <w:rsid w:val="00534200"/>
    <w:rsid w:val="00534218"/>
    <w:rsid w:val="00534438"/>
    <w:rsid w:val="005346A6"/>
    <w:rsid w:val="00534D62"/>
    <w:rsid w:val="00534DF1"/>
    <w:rsid w:val="0053514D"/>
    <w:rsid w:val="005352BB"/>
    <w:rsid w:val="00535DA1"/>
    <w:rsid w:val="00535F68"/>
    <w:rsid w:val="005360BE"/>
    <w:rsid w:val="0053632B"/>
    <w:rsid w:val="00536341"/>
    <w:rsid w:val="0053654C"/>
    <w:rsid w:val="005367A7"/>
    <w:rsid w:val="00536A79"/>
    <w:rsid w:val="00536ABF"/>
    <w:rsid w:val="00536AF4"/>
    <w:rsid w:val="00536C7A"/>
    <w:rsid w:val="00536DFB"/>
    <w:rsid w:val="00537051"/>
    <w:rsid w:val="0053737C"/>
    <w:rsid w:val="005376E6"/>
    <w:rsid w:val="00537C5A"/>
    <w:rsid w:val="00537D57"/>
    <w:rsid w:val="005400FA"/>
    <w:rsid w:val="00540244"/>
    <w:rsid w:val="005402BD"/>
    <w:rsid w:val="005405EB"/>
    <w:rsid w:val="00540925"/>
    <w:rsid w:val="00540A08"/>
    <w:rsid w:val="00540A09"/>
    <w:rsid w:val="00540AC3"/>
    <w:rsid w:val="00540B2E"/>
    <w:rsid w:val="00540EC0"/>
    <w:rsid w:val="0054119D"/>
    <w:rsid w:val="005411A0"/>
    <w:rsid w:val="00541B28"/>
    <w:rsid w:val="00541B72"/>
    <w:rsid w:val="00541BB1"/>
    <w:rsid w:val="00541DBD"/>
    <w:rsid w:val="005423FD"/>
    <w:rsid w:val="0054291C"/>
    <w:rsid w:val="00542B9D"/>
    <w:rsid w:val="005432AB"/>
    <w:rsid w:val="0054330A"/>
    <w:rsid w:val="0054334D"/>
    <w:rsid w:val="00543380"/>
    <w:rsid w:val="00543CA6"/>
    <w:rsid w:val="00544045"/>
    <w:rsid w:val="00544804"/>
    <w:rsid w:val="00544831"/>
    <w:rsid w:val="00544A0A"/>
    <w:rsid w:val="00545686"/>
    <w:rsid w:val="00545B9B"/>
    <w:rsid w:val="00545F58"/>
    <w:rsid w:val="00546583"/>
    <w:rsid w:val="00546ED5"/>
    <w:rsid w:val="005478C2"/>
    <w:rsid w:val="0054799C"/>
    <w:rsid w:val="00547E8D"/>
    <w:rsid w:val="00547F99"/>
    <w:rsid w:val="005504CB"/>
    <w:rsid w:val="00550A9B"/>
    <w:rsid w:val="00550CB6"/>
    <w:rsid w:val="00551F5D"/>
    <w:rsid w:val="00552333"/>
    <w:rsid w:val="00552C41"/>
    <w:rsid w:val="005533F8"/>
    <w:rsid w:val="005534A7"/>
    <w:rsid w:val="00553540"/>
    <w:rsid w:val="00553567"/>
    <w:rsid w:val="00553963"/>
    <w:rsid w:val="00553EF2"/>
    <w:rsid w:val="0055431D"/>
    <w:rsid w:val="00554AB0"/>
    <w:rsid w:val="00554C27"/>
    <w:rsid w:val="0055500A"/>
    <w:rsid w:val="0055550A"/>
    <w:rsid w:val="00555F80"/>
    <w:rsid w:val="005561A6"/>
    <w:rsid w:val="005561A8"/>
    <w:rsid w:val="0055698E"/>
    <w:rsid w:val="005570D5"/>
    <w:rsid w:val="00557252"/>
    <w:rsid w:val="0056056D"/>
    <w:rsid w:val="005606A1"/>
    <w:rsid w:val="0056100E"/>
    <w:rsid w:val="0056113E"/>
    <w:rsid w:val="0056131E"/>
    <w:rsid w:val="00561812"/>
    <w:rsid w:val="005618E3"/>
    <w:rsid w:val="00561975"/>
    <w:rsid w:val="005619A4"/>
    <w:rsid w:val="00561D95"/>
    <w:rsid w:val="00562AAC"/>
    <w:rsid w:val="00562F1A"/>
    <w:rsid w:val="00563086"/>
    <w:rsid w:val="00563651"/>
    <w:rsid w:val="005637C4"/>
    <w:rsid w:val="00563CB9"/>
    <w:rsid w:val="005645FE"/>
    <w:rsid w:val="005649DD"/>
    <w:rsid w:val="00564A0D"/>
    <w:rsid w:val="00564F3C"/>
    <w:rsid w:val="00564F4F"/>
    <w:rsid w:val="0056527E"/>
    <w:rsid w:val="00565308"/>
    <w:rsid w:val="00565451"/>
    <w:rsid w:val="005655F6"/>
    <w:rsid w:val="005659B6"/>
    <w:rsid w:val="005662A8"/>
    <w:rsid w:val="00566458"/>
    <w:rsid w:val="0056665E"/>
    <w:rsid w:val="00566ED6"/>
    <w:rsid w:val="0056786B"/>
    <w:rsid w:val="00567A40"/>
    <w:rsid w:val="00567A6B"/>
    <w:rsid w:val="00567BBB"/>
    <w:rsid w:val="00567D64"/>
    <w:rsid w:val="00567EB3"/>
    <w:rsid w:val="00570A8A"/>
    <w:rsid w:val="00570B9F"/>
    <w:rsid w:val="005714F1"/>
    <w:rsid w:val="00571A4C"/>
    <w:rsid w:val="00571C38"/>
    <w:rsid w:val="00571D39"/>
    <w:rsid w:val="00571D54"/>
    <w:rsid w:val="005720FA"/>
    <w:rsid w:val="00572328"/>
    <w:rsid w:val="00572534"/>
    <w:rsid w:val="00572BD1"/>
    <w:rsid w:val="00572E02"/>
    <w:rsid w:val="005734A3"/>
    <w:rsid w:val="00573503"/>
    <w:rsid w:val="00573761"/>
    <w:rsid w:val="00573780"/>
    <w:rsid w:val="005738ED"/>
    <w:rsid w:val="00574123"/>
    <w:rsid w:val="00574359"/>
    <w:rsid w:val="00574A3D"/>
    <w:rsid w:val="00574F2D"/>
    <w:rsid w:val="00574F92"/>
    <w:rsid w:val="00574FE9"/>
    <w:rsid w:val="00575426"/>
    <w:rsid w:val="005754D1"/>
    <w:rsid w:val="00575751"/>
    <w:rsid w:val="005759FA"/>
    <w:rsid w:val="00575E49"/>
    <w:rsid w:val="00575F8E"/>
    <w:rsid w:val="00576210"/>
    <w:rsid w:val="005763B1"/>
    <w:rsid w:val="0057651E"/>
    <w:rsid w:val="00576845"/>
    <w:rsid w:val="0057698C"/>
    <w:rsid w:val="00576D4D"/>
    <w:rsid w:val="005775F4"/>
    <w:rsid w:val="00577824"/>
    <w:rsid w:val="00577C04"/>
    <w:rsid w:val="005800D3"/>
    <w:rsid w:val="00580420"/>
    <w:rsid w:val="0058078B"/>
    <w:rsid w:val="005810A6"/>
    <w:rsid w:val="005811B7"/>
    <w:rsid w:val="005813C7"/>
    <w:rsid w:val="005817A0"/>
    <w:rsid w:val="00581A84"/>
    <w:rsid w:val="00581C0C"/>
    <w:rsid w:val="005823F9"/>
    <w:rsid w:val="0058240B"/>
    <w:rsid w:val="00582506"/>
    <w:rsid w:val="00582C9D"/>
    <w:rsid w:val="00582E25"/>
    <w:rsid w:val="0058308E"/>
    <w:rsid w:val="00583A4F"/>
    <w:rsid w:val="00583B3B"/>
    <w:rsid w:val="00583C5F"/>
    <w:rsid w:val="005842CF"/>
    <w:rsid w:val="00584597"/>
    <w:rsid w:val="0058487D"/>
    <w:rsid w:val="00584883"/>
    <w:rsid w:val="00584946"/>
    <w:rsid w:val="005849E4"/>
    <w:rsid w:val="00584A0D"/>
    <w:rsid w:val="00584DA7"/>
    <w:rsid w:val="00585415"/>
    <w:rsid w:val="005854BF"/>
    <w:rsid w:val="005854F1"/>
    <w:rsid w:val="00585EBA"/>
    <w:rsid w:val="005867B4"/>
    <w:rsid w:val="00586BA8"/>
    <w:rsid w:val="00586BDF"/>
    <w:rsid w:val="00586E64"/>
    <w:rsid w:val="005873B5"/>
    <w:rsid w:val="005876F5"/>
    <w:rsid w:val="00587906"/>
    <w:rsid w:val="00587B83"/>
    <w:rsid w:val="00587B95"/>
    <w:rsid w:val="00587FC9"/>
    <w:rsid w:val="00590132"/>
    <w:rsid w:val="005905F5"/>
    <w:rsid w:val="00590875"/>
    <w:rsid w:val="005914F4"/>
    <w:rsid w:val="0059239C"/>
    <w:rsid w:val="00592BDE"/>
    <w:rsid w:val="00592D7A"/>
    <w:rsid w:val="00592EF5"/>
    <w:rsid w:val="005934BC"/>
    <w:rsid w:val="005937B6"/>
    <w:rsid w:val="00593898"/>
    <w:rsid w:val="00593EC4"/>
    <w:rsid w:val="00593F58"/>
    <w:rsid w:val="00593F77"/>
    <w:rsid w:val="00594B4F"/>
    <w:rsid w:val="00594E10"/>
    <w:rsid w:val="0059500C"/>
    <w:rsid w:val="00595011"/>
    <w:rsid w:val="0059542B"/>
    <w:rsid w:val="00595726"/>
    <w:rsid w:val="0059573E"/>
    <w:rsid w:val="005958A0"/>
    <w:rsid w:val="005961AA"/>
    <w:rsid w:val="00596225"/>
    <w:rsid w:val="00596561"/>
    <w:rsid w:val="00596629"/>
    <w:rsid w:val="00596A71"/>
    <w:rsid w:val="00596D25"/>
    <w:rsid w:val="00596EA5"/>
    <w:rsid w:val="00597062"/>
    <w:rsid w:val="0059707E"/>
    <w:rsid w:val="005971AD"/>
    <w:rsid w:val="0059720C"/>
    <w:rsid w:val="0059750D"/>
    <w:rsid w:val="0059761C"/>
    <w:rsid w:val="0059766A"/>
    <w:rsid w:val="00597805"/>
    <w:rsid w:val="0059794E"/>
    <w:rsid w:val="00597BBC"/>
    <w:rsid w:val="00597D8D"/>
    <w:rsid w:val="005A04B9"/>
    <w:rsid w:val="005A05E8"/>
    <w:rsid w:val="005A145B"/>
    <w:rsid w:val="005A1641"/>
    <w:rsid w:val="005A1FD3"/>
    <w:rsid w:val="005A23D0"/>
    <w:rsid w:val="005A2B48"/>
    <w:rsid w:val="005A2BE0"/>
    <w:rsid w:val="005A303F"/>
    <w:rsid w:val="005A3174"/>
    <w:rsid w:val="005A3794"/>
    <w:rsid w:val="005A3B28"/>
    <w:rsid w:val="005A3B8D"/>
    <w:rsid w:val="005A40AF"/>
    <w:rsid w:val="005A426E"/>
    <w:rsid w:val="005A43E8"/>
    <w:rsid w:val="005A4430"/>
    <w:rsid w:val="005A4A7E"/>
    <w:rsid w:val="005A525C"/>
    <w:rsid w:val="005A56B7"/>
    <w:rsid w:val="005A5A5E"/>
    <w:rsid w:val="005A5F0B"/>
    <w:rsid w:val="005A5FB6"/>
    <w:rsid w:val="005A5FEC"/>
    <w:rsid w:val="005A6497"/>
    <w:rsid w:val="005A6A75"/>
    <w:rsid w:val="005A6B40"/>
    <w:rsid w:val="005A6F94"/>
    <w:rsid w:val="005A7330"/>
    <w:rsid w:val="005A7689"/>
    <w:rsid w:val="005A7E2B"/>
    <w:rsid w:val="005A7F7F"/>
    <w:rsid w:val="005B0B76"/>
    <w:rsid w:val="005B0D13"/>
    <w:rsid w:val="005B1671"/>
    <w:rsid w:val="005B18D9"/>
    <w:rsid w:val="005B1933"/>
    <w:rsid w:val="005B1992"/>
    <w:rsid w:val="005B1D30"/>
    <w:rsid w:val="005B2270"/>
    <w:rsid w:val="005B246A"/>
    <w:rsid w:val="005B3008"/>
    <w:rsid w:val="005B3317"/>
    <w:rsid w:val="005B34D1"/>
    <w:rsid w:val="005B3946"/>
    <w:rsid w:val="005B3C75"/>
    <w:rsid w:val="005B42D8"/>
    <w:rsid w:val="005B4C44"/>
    <w:rsid w:val="005B4C7B"/>
    <w:rsid w:val="005B4E89"/>
    <w:rsid w:val="005B4F93"/>
    <w:rsid w:val="005B4FC6"/>
    <w:rsid w:val="005B538C"/>
    <w:rsid w:val="005B58B0"/>
    <w:rsid w:val="005B5C24"/>
    <w:rsid w:val="005B6376"/>
    <w:rsid w:val="005B6454"/>
    <w:rsid w:val="005B77FF"/>
    <w:rsid w:val="005B78B6"/>
    <w:rsid w:val="005B7C4F"/>
    <w:rsid w:val="005B7E07"/>
    <w:rsid w:val="005C0B91"/>
    <w:rsid w:val="005C0ED0"/>
    <w:rsid w:val="005C166C"/>
    <w:rsid w:val="005C16FC"/>
    <w:rsid w:val="005C1EC7"/>
    <w:rsid w:val="005C2303"/>
    <w:rsid w:val="005C23E6"/>
    <w:rsid w:val="005C2885"/>
    <w:rsid w:val="005C2CEA"/>
    <w:rsid w:val="005C2FE0"/>
    <w:rsid w:val="005C31BF"/>
    <w:rsid w:val="005C357B"/>
    <w:rsid w:val="005C3A54"/>
    <w:rsid w:val="005C4814"/>
    <w:rsid w:val="005C4A77"/>
    <w:rsid w:val="005C4AB4"/>
    <w:rsid w:val="005C4B23"/>
    <w:rsid w:val="005C4CA9"/>
    <w:rsid w:val="005C542A"/>
    <w:rsid w:val="005C5B36"/>
    <w:rsid w:val="005C5E32"/>
    <w:rsid w:val="005C5EC8"/>
    <w:rsid w:val="005C6017"/>
    <w:rsid w:val="005C67DE"/>
    <w:rsid w:val="005C6A0B"/>
    <w:rsid w:val="005C6EB9"/>
    <w:rsid w:val="005C7415"/>
    <w:rsid w:val="005C7560"/>
    <w:rsid w:val="005C7846"/>
    <w:rsid w:val="005C7950"/>
    <w:rsid w:val="005C7D70"/>
    <w:rsid w:val="005D0173"/>
    <w:rsid w:val="005D03B2"/>
    <w:rsid w:val="005D0487"/>
    <w:rsid w:val="005D0788"/>
    <w:rsid w:val="005D0AFF"/>
    <w:rsid w:val="005D0D08"/>
    <w:rsid w:val="005D1230"/>
    <w:rsid w:val="005D1370"/>
    <w:rsid w:val="005D1539"/>
    <w:rsid w:val="005D1853"/>
    <w:rsid w:val="005D1C30"/>
    <w:rsid w:val="005D1D60"/>
    <w:rsid w:val="005D283B"/>
    <w:rsid w:val="005D2A0C"/>
    <w:rsid w:val="005D2A57"/>
    <w:rsid w:val="005D2A5B"/>
    <w:rsid w:val="005D3091"/>
    <w:rsid w:val="005D337C"/>
    <w:rsid w:val="005D39C1"/>
    <w:rsid w:val="005D45BD"/>
    <w:rsid w:val="005D4716"/>
    <w:rsid w:val="005D4B4D"/>
    <w:rsid w:val="005D4E2F"/>
    <w:rsid w:val="005D5702"/>
    <w:rsid w:val="005D584F"/>
    <w:rsid w:val="005D5CEB"/>
    <w:rsid w:val="005D5D68"/>
    <w:rsid w:val="005D60B9"/>
    <w:rsid w:val="005D60E9"/>
    <w:rsid w:val="005D64D7"/>
    <w:rsid w:val="005D67FE"/>
    <w:rsid w:val="005D68C4"/>
    <w:rsid w:val="005D6AA4"/>
    <w:rsid w:val="005D6D46"/>
    <w:rsid w:val="005D706B"/>
    <w:rsid w:val="005D7443"/>
    <w:rsid w:val="005D7509"/>
    <w:rsid w:val="005D75C0"/>
    <w:rsid w:val="005D7896"/>
    <w:rsid w:val="005D7ECE"/>
    <w:rsid w:val="005E0162"/>
    <w:rsid w:val="005E1392"/>
    <w:rsid w:val="005E1745"/>
    <w:rsid w:val="005E1749"/>
    <w:rsid w:val="005E201C"/>
    <w:rsid w:val="005E20DD"/>
    <w:rsid w:val="005E289C"/>
    <w:rsid w:val="005E29C4"/>
    <w:rsid w:val="005E2AF0"/>
    <w:rsid w:val="005E2D8D"/>
    <w:rsid w:val="005E2E63"/>
    <w:rsid w:val="005E301F"/>
    <w:rsid w:val="005E371E"/>
    <w:rsid w:val="005E4079"/>
    <w:rsid w:val="005E43A0"/>
    <w:rsid w:val="005E460A"/>
    <w:rsid w:val="005E48F6"/>
    <w:rsid w:val="005E49D6"/>
    <w:rsid w:val="005E4F98"/>
    <w:rsid w:val="005E5720"/>
    <w:rsid w:val="005E5746"/>
    <w:rsid w:val="005E592D"/>
    <w:rsid w:val="005E5D1E"/>
    <w:rsid w:val="005E5FDB"/>
    <w:rsid w:val="005E6049"/>
    <w:rsid w:val="005E655D"/>
    <w:rsid w:val="005E6A52"/>
    <w:rsid w:val="005E6E0E"/>
    <w:rsid w:val="005E708B"/>
    <w:rsid w:val="005E7115"/>
    <w:rsid w:val="005E71A3"/>
    <w:rsid w:val="005F033A"/>
    <w:rsid w:val="005F04D3"/>
    <w:rsid w:val="005F057D"/>
    <w:rsid w:val="005F0AE1"/>
    <w:rsid w:val="005F0C40"/>
    <w:rsid w:val="005F1132"/>
    <w:rsid w:val="005F18C5"/>
    <w:rsid w:val="005F29E0"/>
    <w:rsid w:val="005F2F3E"/>
    <w:rsid w:val="005F318D"/>
    <w:rsid w:val="005F3262"/>
    <w:rsid w:val="005F337C"/>
    <w:rsid w:val="005F3BC1"/>
    <w:rsid w:val="005F4186"/>
    <w:rsid w:val="005F4431"/>
    <w:rsid w:val="005F4E60"/>
    <w:rsid w:val="005F4FE0"/>
    <w:rsid w:val="005F51CB"/>
    <w:rsid w:val="005F53E6"/>
    <w:rsid w:val="005F5C5D"/>
    <w:rsid w:val="005F5EF7"/>
    <w:rsid w:val="005F5F2C"/>
    <w:rsid w:val="005F6A0E"/>
    <w:rsid w:val="005F6C0B"/>
    <w:rsid w:val="005F719C"/>
    <w:rsid w:val="005F7346"/>
    <w:rsid w:val="005F7514"/>
    <w:rsid w:val="006001A3"/>
    <w:rsid w:val="006004B9"/>
    <w:rsid w:val="00601117"/>
    <w:rsid w:val="006013D4"/>
    <w:rsid w:val="006016F5"/>
    <w:rsid w:val="006019C8"/>
    <w:rsid w:val="006019D0"/>
    <w:rsid w:val="00601B56"/>
    <w:rsid w:val="0060226F"/>
    <w:rsid w:val="00602288"/>
    <w:rsid w:val="00602335"/>
    <w:rsid w:val="00603636"/>
    <w:rsid w:val="006036FA"/>
    <w:rsid w:val="00603911"/>
    <w:rsid w:val="006047D0"/>
    <w:rsid w:val="006048EF"/>
    <w:rsid w:val="00604986"/>
    <w:rsid w:val="00604B07"/>
    <w:rsid w:val="00604B22"/>
    <w:rsid w:val="0060522B"/>
    <w:rsid w:val="00605445"/>
    <w:rsid w:val="0060555D"/>
    <w:rsid w:val="006056A0"/>
    <w:rsid w:val="00605865"/>
    <w:rsid w:val="00605B7B"/>
    <w:rsid w:val="00605E7F"/>
    <w:rsid w:val="006063BC"/>
    <w:rsid w:val="006065B5"/>
    <w:rsid w:val="00606797"/>
    <w:rsid w:val="00606B6F"/>
    <w:rsid w:val="00606EB5"/>
    <w:rsid w:val="006100BE"/>
    <w:rsid w:val="0061048A"/>
    <w:rsid w:val="00610B1A"/>
    <w:rsid w:val="00610D7F"/>
    <w:rsid w:val="006114D1"/>
    <w:rsid w:val="00611A68"/>
    <w:rsid w:val="00611F4C"/>
    <w:rsid w:val="006120AA"/>
    <w:rsid w:val="006126EA"/>
    <w:rsid w:val="006127AC"/>
    <w:rsid w:val="00612A36"/>
    <w:rsid w:val="00613095"/>
    <w:rsid w:val="00613811"/>
    <w:rsid w:val="00613DF0"/>
    <w:rsid w:val="00613E3C"/>
    <w:rsid w:val="00613EC6"/>
    <w:rsid w:val="00614197"/>
    <w:rsid w:val="0061446A"/>
    <w:rsid w:val="00614B25"/>
    <w:rsid w:val="0061545C"/>
    <w:rsid w:val="00616110"/>
    <w:rsid w:val="00616131"/>
    <w:rsid w:val="006161B4"/>
    <w:rsid w:val="00616835"/>
    <w:rsid w:val="0061700B"/>
    <w:rsid w:val="006178CF"/>
    <w:rsid w:val="006178F2"/>
    <w:rsid w:val="00617C7D"/>
    <w:rsid w:val="00617D60"/>
    <w:rsid w:val="00617F44"/>
    <w:rsid w:val="00617FA0"/>
    <w:rsid w:val="00620085"/>
    <w:rsid w:val="006201A7"/>
    <w:rsid w:val="00620936"/>
    <w:rsid w:val="00621411"/>
    <w:rsid w:val="00621542"/>
    <w:rsid w:val="006218A8"/>
    <w:rsid w:val="00621ADC"/>
    <w:rsid w:val="00621D6C"/>
    <w:rsid w:val="006221A9"/>
    <w:rsid w:val="006221E5"/>
    <w:rsid w:val="00622760"/>
    <w:rsid w:val="00622830"/>
    <w:rsid w:val="00623042"/>
    <w:rsid w:val="006232BE"/>
    <w:rsid w:val="006238A9"/>
    <w:rsid w:val="00623B8E"/>
    <w:rsid w:val="00623F35"/>
    <w:rsid w:val="00623FB5"/>
    <w:rsid w:val="006242A1"/>
    <w:rsid w:val="00624BD8"/>
    <w:rsid w:val="00624CAB"/>
    <w:rsid w:val="0062534C"/>
    <w:rsid w:val="006253B2"/>
    <w:rsid w:val="00625749"/>
    <w:rsid w:val="006257B0"/>
    <w:rsid w:val="00625ABF"/>
    <w:rsid w:val="00625E61"/>
    <w:rsid w:val="00625F21"/>
    <w:rsid w:val="0062617A"/>
    <w:rsid w:val="0062654B"/>
    <w:rsid w:val="0062657E"/>
    <w:rsid w:val="00626CF0"/>
    <w:rsid w:val="006274F5"/>
    <w:rsid w:val="006276B0"/>
    <w:rsid w:val="0063040C"/>
    <w:rsid w:val="006304FF"/>
    <w:rsid w:val="00631233"/>
    <w:rsid w:val="006312FF"/>
    <w:rsid w:val="006315A9"/>
    <w:rsid w:val="0063162D"/>
    <w:rsid w:val="006316F6"/>
    <w:rsid w:val="00631F34"/>
    <w:rsid w:val="00631FF5"/>
    <w:rsid w:val="00632669"/>
    <w:rsid w:val="00632777"/>
    <w:rsid w:val="00632C55"/>
    <w:rsid w:val="00632D0E"/>
    <w:rsid w:val="00632E26"/>
    <w:rsid w:val="006330F5"/>
    <w:rsid w:val="006334B3"/>
    <w:rsid w:val="006334F6"/>
    <w:rsid w:val="0063411C"/>
    <w:rsid w:val="0063424F"/>
    <w:rsid w:val="00634340"/>
    <w:rsid w:val="0063438D"/>
    <w:rsid w:val="006346C9"/>
    <w:rsid w:val="006348A0"/>
    <w:rsid w:val="00634CA7"/>
    <w:rsid w:val="00634D6D"/>
    <w:rsid w:val="0063507E"/>
    <w:rsid w:val="006354F3"/>
    <w:rsid w:val="006358E2"/>
    <w:rsid w:val="00635CFE"/>
    <w:rsid w:val="006368C8"/>
    <w:rsid w:val="0063697A"/>
    <w:rsid w:val="0063698A"/>
    <w:rsid w:val="00636AB4"/>
    <w:rsid w:val="00636D15"/>
    <w:rsid w:val="00636E42"/>
    <w:rsid w:val="00637242"/>
    <w:rsid w:val="0063742A"/>
    <w:rsid w:val="0063768C"/>
    <w:rsid w:val="00637930"/>
    <w:rsid w:val="00637E4A"/>
    <w:rsid w:val="00640168"/>
    <w:rsid w:val="006405E1"/>
    <w:rsid w:val="00640A2C"/>
    <w:rsid w:val="00640C7C"/>
    <w:rsid w:val="00641FAF"/>
    <w:rsid w:val="006429F0"/>
    <w:rsid w:val="00642F09"/>
    <w:rsid w:val="0064332C"/>
    <w:rsid w:val="00643614"/>
    <w:rsid w:val="0064364A"/>
    <w:rsid w:val="006437F5"/>
    <w:rsid w:val="00643B85"/>
    <w:rsid w:val="00644049"/>
    <w:rsid w:val="00644234"/>
    <w:rsid w:val="00644EA7"/>
    <w:rsid w:val="006453B7"/>
    <w:rsid w:val="00645512"/>
    <w:rsid w:val="006463B9"/>
    <w:rsid w:val="00646BE0"/>
    <w:rsid w:val="00647062"/>
    <w:rsid w:val="006478C4"/>
    <w:rsid w:val="006506B7"/>
    <w:rsid w:val="0065077B"/>
    <w:rsid w:val="00650E15"/>
    <w:rsid w:val="00651398"/>
    <w:rsid w:val="0065156D"/>
    <w:rsid w:val="006518C2"/>
    <w:rsid w:val="00651BED"/>
    <w:rsid w:val="006521E2"/>
    <w:rsid w:val="006522AE"/>
    <w:rsid w:val="00652A18"/>
    <w:rsid w:val="00652AFD"/>
    <w:rsid w:val="0065354D"/>
    <w:rsid w:val="006539C4"/>
    <w:rsid w:val="00653C34"/>
    <w:rsid w:val="00654269"/>
    <w:rsid w:val="006544DA"/>
    <w:rsid w:val="0065468E"/>
    <w:rsid w:val="00654FB5"/>
    <w:rsid w:val="00655032"/>
    <w:rsid w:val="00655C9B"/>
    <w:rsid w:val="00655FB9"/>
    <w:rsid w:val="00656417"/>
    <w:rsid w:val="006566A0"/>
    <w:rsid w:val="006571FD"/>
    <w:rsid w:val="00657D25"/>
    <w:rsid w:val="006601AD"/>
    <w:rsid w:val="00660219"/>
    <w:rsid w:val="00660A75"/>
    <w:rsid w:val="006614AF"/>
    <w:rsid w:val="006616CC"/>
    <w:rsid w:val="00661EBC"/>
    <w:rsid w:val="00662019"/>
    <w:rsid w:val="00662074"/>
    <w:rsid w:val="0066267D"/>
    <w:rsid w:val="00662D7D"/>
    <w:rsid w:val="00662E43"/>
    <w:rsid w:val="006634AE"/>
    <w:rsid w:val="00663638"/>
    <w:rsid w:val="006636A3"/>
    <w:rsid w:val="0066375D"/>
    <w:rsid w:val="00663D6B"/>
    <w:rsid w:val="00664279"/>
    <w:rsid w:val="0066429E"/>
    <w:rsid w:val="006642F2"/>
    <w:rsid w:val="006650AE"/>
    <w:rsid w:val="00665362"/>
    <w:rsid w:val="006653E2"/>
    <w:rsid w:val="00665523"/>
    <w:rsid w:val="006656B0"/>
    <w:rsid w:val="00665DD1"/>
    <w:rsid w:val="006665AD"/>
    <w:rsid w:val="00666B3F"/>
    <w:rsid w:val="00666E38"/>
    <w:rsid w:val="0066707C"/>
    <w:rsid w:val="006673D8"/>
    <w:rsid w:val="0066765F"/>
    <w:rsid w:val="006676BF"/>
    <w:rsid w:val="00667CF4"/>
    <w:rsid w:val="00670345"/>
    <w:rsid w:val="0067038F"/>
    <w:rsid w:val="0067050D"/>
    <w:rsid w:val="00670512"/>
    <w:rsid w:val="006708D2"/>
    <w:rsid w:val="0067097D"/>
    <w:rsid w:val="00670B59"/>
    <w:rsid w:val="00670C2F"/>
    <w:rsid w:val="00670DE9"/>
    <w:rsid w:val="0067105A"/>
    <w:rsid w:val="006710CE"/>
    <w:rsid w:val="006710FD"/>
    <w:rsid w:val="00671A68"/>
    <w:rsid w:val="00672433"/>
    <w:rsid w:val="00672CB4"/>
    <w:rsid w:val="006733FB"/>
    <w:rsid w:val="0067340B"/>
    <w:rsid w:val="006734D2"/>
    <w:rsid w:val="00673A12"/>
    <w:rsid w:val="00673FB9"/>
    <w:rsid w:val="00673FFD"/>
    <w:rsid w:val="006741FF"/>
    <w:rsid w:val="00674572"/>
    <w:rsid w:val="006748E8"/>
    <w:rsid w:val="00674FB4"/>
    <w:rsid w:val="0067500F"/>
    <w:rsid w:val="00675362"/>
    <w:rsid w:val="0067560A"/>
    <w:rsid w:val="00675695"/>
    <w:rsid w:val="006757C2"/>
    <w:rsid w:val="00675AA5"/>
    <w:rsid w:val="00675BC7"/>
    <w:rsid w:val="00675D43"/>
    <w:rsid w:val="00675DC9"/>
    <w:rsid w:val="00675DE8"/>
    <w:rsid w:val="00675E86"/>
    <w:rsid w:val="00675F7D"/>
    <w:rsid w:val="006761F7"/>
    <w:rsid w:val="0067689F"/>
    <w:rsid w:val="00676EB3"/>
    <w:rsid w:val="006771EB"/>
    <w:rsid w:val="00677468"/>
    <w:rsid w:val="0067769E"/>
    <w:rsid w:val="00677FD6"/>
    <w:rsid w:val="0068003B"/>
    <w:rsid w:val="006811BA"/>
    <w:rsid w:val="006816F4"/>
    <w:rsid w:val="006818D6"/>
    <w:rsid w:val="00681CED"/>
    <w:rsid w:val="006824B9"/>
    <w:rsid w:val="00682734"/>
    <w:rsid w:val="0068328E"/>
    <w:rsid w:val="006832DE"/>
    <w:rsid w:val="00683354"/>
    <w:rsid w:val="00684592"/>
    <w:rsid w:val="006845A1"/>
    <w:rsid w:val="00684FCE"/>
    <w:rsid w:val="00685123"/>
    <w:rsid w:val="00685286"/>
    <w:rsid w:val="00685712"/>
    <w:rsid w:val="00685752"/>
    <w:rsid w:val="00685B7F"/>
    <w:rsid w:val="0068661F"/>
    <w:rsid w:val="00686948"/>
    <w:rsid w:val="00686CBE"/>
    <w:rsid w:val="00686EFF"/>
    <w:rsid w:val="006873BD"/>
    <w:rsid w:val="0068742A"/>
    <w:rsid w:val="00687941"/>
    <w:rsid w:val="00687CCC"/>
    <w:rsid w:val="00690A8E"/>
    <w:rsid w:val="00690A9F"/>
    <w:rsid w:val="006910AA"/>
    <w:rsid w:val="00691149"/>
    <w:rsid w:val="00691353"/>
    <w:rsid w:val="00691504"/>
    <w:rsid w:val="006917AE"/>
    <w:rsid w:val="00691982"/>
    <w:rsid w:val="00691CEE"/>
    <w:rsid w:val="00692502"/>
    <w:rsid w:val="0069288E"/>
    <w:rsid w:val="00693445"/>
    <w:rsid w:val="00693C00"/>
    <w:rsid w:val="00693D95"/>
    <w:rsid w:val="00694382"/>
    <w:rsid w:val="00694823"/>
    <w:rsid w:val="00694842"/>
    <w:rsid w:val="006950C3"/>
    <w:rsid w:val="0069519C"/>
    <w:rsid w:val="00695822"/>
    <w:rsid w:val="0069620E"/>
    <w:rsid w:val="006962AE"/>
    <w:rsid w:val="00696346"/>
    <w:rsid w:val="00696508"/>
    <w:rsid w:val="00696553"/>
    <w:rsid w:val="00696D89"/>
    <w:rsid w:val="00697904"/>
    <w:rsid w:val="00697AC2"/>
    <w:rsid w:val="00697E46"/>
    <w:rsid w:val="00697EE5"/>
    <w:rsid w:val="006A08CE"/>
    <w:rsid w:val="006A0E76"/>
    <w:rsid w:val="006A1201"/>
    <w:rsid w:val="006A1781"/>
    <w:rsid w:val="006A262F"/>
    <w:rsid w:val="006A2E4D"/>
    <w:rsid w:val="006A3080"/>
    <w:rsid w:val="006A3AF8"/>
    <w:rsid w:val="006A42C3"/>
    <w:rsid w:val="006A470C"/>
    <w:rsid w:val="006A4B6E"/>
    <w:rsid w:val="006A4DDD"/>
    <w:rsid w:val="006A587C"/>
    <w:rsid w:val="006A5A54"/>
    <w:rsid w:val="006A5B9B"/>
    <w:rsid w:val="006A6006"/>
    <w:rsid w:val="006A6360"/>
    <w:rsid w:val="006A6CCD"/>
    <w:rsid w:val="006A6DCD"/>
    <w:rsid w:val="006A6F18"/>
    <w:rsid w:val="006A742A"/>
    <w:rsid w:val="006A7462"/>
    <w:rsid w:val="006A76E4"/>
    <w:rsid w:val="006A77A9"/>
    <w:rsid w:val="006A78E5"/>
    <w:rsid w:val="006A79FE"/>
    <w:rsid w:val="006A7AB2"/>
    <w:rsid w:val="006A7E25"/>
    <w:rsid w:val="006B037F"/>
    <w:rsid w:val="006B0813"/>
    <w:rsid w:val="006B0CAF"/>
    <w:rsid w:val="006B0F73"/>
    <w:rsid w:val="006B1001"/>
    <w:rsid w:val="006B1277"/>
    <w:rsid w:val="006B12BC"/>
    <w:rsid w:val="006B12E4"/>
    <w:rsid w:val="006B1369"/>
    <w:rsid w:val="006B1525"/>
    <w:rsid w:val="006B1607"/>
    <w:rsid w:val="006B1ADF"/>
    <w:rsid w:val="006B1BB4"/>
    <w:rsid w:val="006B3278"/>
    <w:rsid w:val="006B356F"/>
    <w:rsid w:val="006B3870"/>
    <w:rsid w:val="006B3BC2"/>
    <w:rsid w:val="006B4388"/>
    <w:rsid w:val="006B46B4"/>
    <w:rsid w:val="006B4BD8"/>
    <w:rsid w:val="006B4F68"/>
    <w:rsid w:val="006B5188"/>
    <w:rsid w:val="006B51F5"/>
    <w:rsid w:val="006B5378"/>
    <w:rsid w:val="006B56E5"/>
    <w:rsid w:val="006B5DA8"/>
    <w:rsid w:val="006B5F0F"/>
    <w:rsid w:val="006B6294"/>
    <w:rsid w:val="006B6459"/>
    <w:rsid w:val="006B64A5"/>
    <w:rsid w:val="006B6A17"/>
    <w:rsid w:val="006B6CBE"/>
    <w:rsid w:val="006B6D71"/>
    <w:rsid w:val="006B7213"/>
    <w:rsid w:val="006B7243"/>
    <w:rsid w:val="006B77FB"/>
    <w:rsid w:val="006C0109"/>
    <w:rsid w:val="006C02DD"/>
    <w:rsid w:val="006C06A6"/>
    <w:rsid w:val="006C0920"/>
    <w:rsid w:val="006C0E5B"/>
    <w:rsid w:val="006C16B3"/>
    <w:rsid w:val="006C1B34"/>
    <w:rsid w:val="006C1DF4"/>
    <w:rsid w:val="006C1EFF"/>
    <w:rsid w:val="006C20C5"/>
    <w:rsid w:val="006C2126"/>
    <w:rsid w:val="006C224D"/>
    <w:rsid w:val="006C22AE"/>
    <w:rsid w:val="006C24A8"/>
    <w:rsid w:val="006C28D1"/>
    <w:rsid w:val="006C3944"/>
    <w:rsid w:val="006C466B"/>
    <w:rsid w:val="006C4961"/>
    <w:rsid w:val="006C4E4F"/>
    <w:rsid w:val="006C516E"/>
    <w:rsid w:val="006C5A4D"/>
    <w:rsid w:val="006C6051"/>
    <w:rsid w:val="006C6480"/>
    <w:rsid w:val="006C64B7"/>
    <w:rsid w:val="006C657B"/>
    <w:rsid w:val="006C6861"/>
    <w:rsid w:val="006C688E"/>
    <w:rsid w:val="006C6BA6"/>
    <w:rsid w:val="006C6F54"/>
    <w:rsid w:val="006C7401"/>
    <w:rsid w:val="006C768D"/>
    <w:rsid w:val="006C7727"/>
    <w:rsid w:val="006C7C52"/>
    <w:rsid w:val="006C7C9A"/>
    <w:rsid w:val="006D0051"/>
    <w:rsid w:val="006D01BB"/>
    <w:rsid w:val="006D08F0"/>
    <w:rsid w:val="006D09E0"/>
    <w:rsid w:val="006D13B7"/>
    <w:rsid w:val="006D15EE"/>
    <w:rsid w:val="006D1610"/>
    <w:rsid w:val="006D1E42"/>
    <w:rsid w:val="006D2168"/>
    <w:rsid w:val="006D2B6C"/>
    <w:rsid w:val="006D2D0B"/>
    <w:rsid w:val="006D2FBE"/>
    <w:rsid w:val="006D3375"/>
    <w:rsid w:val="006D395F"/>
    <w:rsid w:val="006D3E39"/>
    <w:rsid w:val="006D4273"/>
    <w:rsid w:val="006D4B35"/>
    <w:rsid w:val="006D4D24"/>
    <w:rsid w:val="006D4D3E"/>
    <w:rsid w:val="006D4E8D"/>
    <w:rsid w:val="006D5716"/>
    <w:rsid w:val="006D58E6"/>
    <w:rsid w:val="006D5DBD"/>
    <w:rsid w:val="006D5F5B"/>
    <w:rsid w:val="006D6103"/>
    <w:rsid w:val="006D610F"/>
    <w:rsid w:val="006D6573"/>
    <w:rsid w:val="006D6C26"/>
    <w:rsid w:val="006D6C8C"/>
    <w:rsid w:val="006D7694"/>
    <w:rsid w:val="006D77BF"/>
    <w:rsid w:val="006D789F"/>
    <w:rsid w:val="006D7CA3"/>
    <w:rsid w:val="006D7F99"/>
    <w:rsid w:val="006E051B"/>
    <w:rsid w:val="006E054B"/>
    <w:rsid w:val="006E06A9"/>
    <w:rsid w:val="006E0A8D"/>
    <w:rsid w:val="006E0BAC"/>
    <w:rsid w:val="006E0C27"/>
    <w:rsid w:val="006E11E0"/>
    <w:rsid w:val="006E11FE"/>
    <w:rsid w:val="006E1709"/>
    <w:rsid w:val="006E1982"/>
    <w:rsid w:val="006E1BA4"/>
    <w:rsid w:val="006E1C2A"/>
    <w:rsid w:val="006E21B3"/>
    <w:rsid w:val="006E21F0"/>
    <w:rsid w:val="006E2796"/>
    <w:rsid w:val="006E27A4"/>
    <w:rsid w:val="006E297A"/>
    <w:rsid w:val="006E2B8C"/>
    <w:rsid w:val="006E2BDC"/>
    <w:rsid w:val="006E36A1"/>
    <w:rsid w:val="006E4F6F"/>
    <w:rsid w:val="006E50EE"/>
    <w:rsid w:val="006E5D81"/>
    <w:rsid w:val="006E5E57"/>
    <w:rsid w:val="006E60E8"/>
    <w:rsid w:val="006E6AF5"/>
    <w:rsid w:val="006E6E30"/>
    <w:rsid w:val="006E74C6"/>
    <w:rsid w:val="006E783D"/>
    <w:rsid w:val="006F0171"/>
    <w:rsid w:val="006F05E6"/>
    <w:rsid w:val="006F0936"/>
    <w:rsid w:val="006F0A0E"/>
    <w:rsid w:val="006F0C5B"/>
    <w:rsid w:val="006F0E1A"/>
    <w:rsid w:val="006F165A"/>
    <w:rsid w:val="006F17D6"/>
    <w:rsid w:val="006F182B"/>
    <w:rsid w:val="006F182C"/>
    <w:rsid w:val="006F183C"/>
    <w:rsid w:val="006F1A19"/>
    <w:rsid w:val="006F1C12"/>
    <w:rsid w:val="006F2293"/>
    <w:rsid w:val="006F242A"/>
    <w:rsid w:val="006F275A"/>
    <w:rsid w:val="006F2CD0"/>
    <w:rsid w:val="006F31CD"/>
    <w:rsid w:val="006F37F1"/>
    <w:rsid w:val="006F3850"/>
    <w:rsid w:val="006F3913"/>
    <w:rsid w:val="006F3AF8"/>
    <w:rsid w:val="006F3D35"/>
    <w:rsid w:val="006F4404"/>
    <w:rsid w:val="006F48E6"/>
    <w:rsid w:val="006F4F3F"/>
    <w:rsid w:val="006F51F0"/>
    <w:rsid w:val="006F540A"/>
    <w:rsid w:val="006F5C6A"/>
    <w:rsid w:val="006F5E29"/>
    <w:rsid w:val="006F604E"/>
    <w:rsid w:val="006F65BF"/>
    <w:rsid w:val="006F6CCD"/>
    <w:rsid w:val="006F6DFA"/>
    <w:rsid w:val="006F6E40"/>
    <w:rsid w:val="006F6FE9"/>
    <w:rsid w:val="006F7071"/>
    <w:rsid w:val="006F7622"/>
    <w:rsid w:val="0070021F"/>
    <w:rsid w:val="00700375"/>
    <w:rsid w:val="00700519"/>
    <w:rsid w:val="00700543"/>
    <w:rsid w:val="0070086A"/>
    <w:rsid w:val="00700919"/>
    <w:rsid w:val="007009AC"/>
    <w:rsid w:val="00700CDE"/>
    <w:rsid w:val="00700F15"/>
    <w:rsid w:val="007014C4"/>
    <w:rsid w:val="007018D6"/>
    <w:rsid w:val="00701AC7"/>
    <w:rsid w:val="00702132"/>
    <w:rsid w:val="0070240F"/>
    <w:rsid w:val="00702756"/>
    <w:rsid w:val="00702839"/>
    <w:rsid w:val="007028F4"/>
    <w:rsid w:val="00702E0C"/>
    <w:rsid w:val="00702F84"/>
    <w:rsid w:val="0070314D"/>
    <w:rsid w:val="00703392"/>
    <w:rsid w:val="007039CC"/>
    <w:rsid w:val="00703BFA"/>
    <w:rsid w:val="00703DC0"/>
    <w:rsid w:val="00704334"/>
    <w:rsid w:val="00704869"/>
    <w:rsid w:val="00705260"/>
    <w:rsid w:val="007059DC"/>
    <w:rsid w:val="00705AFE"/>
    <w:rsid w:val="00705EB0"/>
    <w:rsid w:val="00706732"/>
    <w:rsid w:val="007067D2"/>
    <w:rsid w:val="007070A1"/>
    <w:rsid w:val="0070720C"/>
    <w:rsid w:val="00707360"/>
    <w:rsid w:val="007075BC"/>
    <w:rsid w:val="007077A5"/>
    <w:rsid w:val="007079A9"/>
    <w:rsid w:val="00710350"/>
    <w:rsid w:val="007104B5"/>
    <w:rsid w:val="0071079E"/>
    <w:rsid w:val="007107D3"/>
    <w:rsid w:val="00710840"/>
    <w:rsid w:val="00710ADD"/>
    <w:rsid w:val="00710DD1"/>
    <w:rsid w:val="007110C1"/>
    <w:rsid w:val="0071119A"/>
    <w:rsid w:val="00711819"/>
    <w:rsid w:val="00711981"/>
    <w:rsid w:val="0071215B"/>
    <w:rsid w:val="007122B5"/>
    <w:rsid w:val="00712324"/>
    <w:rsid w:val="0071245F"/>
    <w:rsid w:val="00712816"/>
    <w:rsid w:val="00712BB0"/>
    <w:rsid w:val="00712BD7"/>
    <w:rsid w:val="00713045"/>
    <w:rsid w:val="007131B8"/>
    <w:rsid w:val="00713E3C"/>
    <w:rsid w:val="00714051"/>
    <w:rsid w:val="007142ED"/>
    <w:rsid w:val="00714AB7"/>
    <w:rsid w:val="00714C11"/>
    <w:rsid w:val="00715354"/>
    <w:rsid w:val="00715994"/>
    <w:rsid w:val="007159A2"/>
    <w:rsid w:val="00716B27"/>
    <w:rsid w:val="007176C2"/>
    <w:rsid w:val="0071773B"/>
    <w:rsid w:val="00717748"/>
    <w:rsid w:val="00717792"/>
    <w:rsid w:val="00717C44"/>
    <w:rsid w:val="007200B5"/>
    <w:rsid w:val="007205D4"/>
    <w:rsid w:val="00720654"/>
    <w:rsid w:val="00720707"/>
    <w:rsid w:val="00720A04"/>
    <w:rsid w:val="00720BB6"/>
    <w:rsid w:val="00721174"/>
    <w:rsid w:val="00721EA6"/>
    <w:rsid w:val="007222E0"/>
    <w:rsid w:val="007224DA"/>
    <w:rsid w:val="00722979"/>
    <w:rsid w:val="007229CF"/>
    <w:rsid w:val="00722C8B"/>
    <w:rsid w:val="00722D34"/>
    <w:rsid w:val="00722E9E"/>
    <w:rsid w:val="00723258"/>
    <w:rsid w:val="00723333"/>
    <w:rsid w:val="00723532"/>
    <w:rsid w:val="00723FAF"/>
    <w:rsid w:val="0072406F"/>
    <w:rsid w:val="007244CC"/>
    <w:rsid w:val="007245BF"/>
    <w:rsid w:val="00724903"/>
    <w:rsid w:val="00724B46"/>
    <w:rsid w:val="00724CC1"/>
    <w:rsid w:val="00725011"/>
    <w:rsid w:val="00725379"/>
    <w:rsid w:val="007258C4"/>
    <w:rsid w:val="00725A23"/>
    <w:rsid w:val="00725AAC"/>
    <w:rsid w:val="0072609F"/>
    <w:rsid w:val="007260F2"/>
    <w:rsid w:val="00726290"/>
    <w:rsid w:val="00726348"/>
    <w:rsid w:val="0072765E"/>
    <w:rsid w:val="007278E5"/>
    <w:rsid w:val="00727963"/>
    <w:rsid w:val="00727C80"/>
    <w:rsid w:val="00727F65"/>
    <w:rsid w:val="00730241"/>
    <w:rsid w:val="007307FD"/>
    <w:rsid w:val="00730997"/>
    <w:rsid w:val="00730AE9"/>
    <w:rsid w:val="00730E13"/>
    <w:rsid w:val="00730ED9"/>
    <w:rsid w:val="00731D69"/>
    <w:rsid w:val="00731F00"/>
    <w:rsid w:val="00732028"/>
    <w:rsid w:val="00732094"/>
    <w:rsid w:val="00732528"/>
    <w:rsid w:val="007329CE"/>
    <w:rsid w:val="00732E55"/>
    <w:rsid w:val="0073330C"/>
    <w:rsid w:val="0073333F"/>
    <w:rsid w:val="007333B4"/>
    <w:rsid w:val="0073342C"/>
    <w:rsid w:val="007334EB"/>
    <w:rsid w:val="00733BE8"/>
    <w:rsid w:val="00733F0F"/>
    <w:rsid w:val="00733F4D"/>
    <w:rsid w:val="00734224"/>
    <w:rsid w:val="0073429B"/>
    <w:rsid w:val="00734632"/>
    <w:rsid w:val="00734A8E"/>
    <w:rsid w:val="00734AC2"/>
    <w:rsid w:val="00734B19"/>
    <w:rsid w:val="00735124"/>
    <w:rsid w:val="0073521B"/>
    <w:rsid w:val="00735AFF"/>
    <w:rsid w:val="00735B5F"/>
    <w:rsid w:val="00735CCF"/>
    <w:rsid w:val="00736356"/>
    <w:rsid w:val="00736514"/>
    <w:rsid w:val="0073651F"/>
    <w:rsid w:val="00737481"/>
    <w:rsid w:val="00737B9C"/>
    <w:rsid w:val="00737E48"/>
    <w:rsid w:val="00740069"/>
    <w:rsid w:val="007400BD"/>
    <w:rsid w:val="0074071E"/>
    <w:rsid w:val="00740780"/>
    <w:rsid w:val="007409B9"/>
    <w:rsid w:val="00740D61"/>
    <w:rsid w:val="00741B18"/>
    <w:rsid w:val="00741D6D"/>
    <w:rsid w:val="00741EC3"/>
    <w:rsid w:val="00742E7D"/>
    <w:rsid w:val="00742E96"/>
    <w:rsid w:val="007436D1"/>
    <w:rsid w:val="00743EA7"/>
    <w:rsid w:val="00744646"/>
    <w:rsid w:val="00744A1A"/>
    <w:rsid w:val="007451D0"/>
    <w:rsid w:val="007452D4"/>
    <w:rsid w:val="007455E5"/>
    <w:rsid w:val="00745C9B"/>
    <w:rsid w:val="00746091"/>
    <w:rsid w:val="007464E1"/>
    <w:rsid w:val="00746605"/>
    <w:rsid w:val="007466F1"/>
    <w:rsid w:val="007469BD"/>
    <w:rsid w:val="00746BD9"/>
    <w:rsid w:val="00747309"/>
    <w:rsid w:val="00747576"/>
    <w:rsid w:val="00747E07"/>
    <w:rsid w:val="00750013"/>
    <w:rsid w:val="0075014C"/>
    <w:rsid w:val="00750513"/>
    <w:rsid w:val="0075096E"/>
    <w:rsid w:val="00750C23"/>
    <w:rsid w:val="00750E9A"/>
    <w:rsid w:val="00750FBA"/>
    <w:rsid w:val="007510F4"/>
    <w:rsid w:val="007519E9"/>
    <w:rsid w:val="00751F7F"/>
    <w:rsid w:val="00752128"/>
    <w:rsid w:val="00752E9E"/>
    <w:rsid w:val="00752F35"/>
    <w:rsid w:val="00752F9F"/>
    <w:rsid w:val="00752FE6"/>
    <w:rsid w:val="0075351D"/>
    <w:rsid w:val="007535C3"/>
    <w:rsid w:val="00753625"/>
    <w:rsid w:val="007538CD"/>
    <w:rsid w:val="00754C2E"/>
    <w:rsid w:val="00755082"/>
    <w:rsid w:val="00755091"/>
    <w:rsid w:val="0075529B"/>
    <w:rsid w:val="00755728"/>
    <w:rsid w:val="007557C2"/>
    <w:rsid w:val="007558F4"/>
    <w:rsid w:val="0075609D"/>
    <w:rsid w:val="0075640E"/>
    <w:rsid w:val="007564AA"/>
    <w:rsid w:val="00757154"/>
    <w:rsid w:val="0075769E"/>
    <w:rsid w:val="00757914"/>
    <w:rsid w:val="00757A9B"/>
    <w:rsid w:val="00760112"/>
    <w:rsid w:val="007602FF"/>
    <w:rsid w:val="00760644"/>
    <w:rsid w:val="00760C78"/>
    <w:rsid w:val="00760E6A"/>
    <w:rsid w:val="00761225"/>
    <w:rsid w:val="00761483"/>
    <w:rsid w:val="007618EC"/>
    <w:rsid w:val="0076200B"/>
    <w:rsid w:val="00762EAC"/>
    <w:rsid w:val="0076315B"/>
    <w:rsid w:val="007631E3"/>
    <w:rsid w:val="00763A0F"/>
    <w:rsid w:val="00763E85"/>
    <w:rsid w:val="0076456E"/>
    <w:rsid w:val="00764587"/>
    <w:rsid w:val="00764B00"/>
    <w:rsid w:val="00765172"/>
    <w:rsid w:val="007652E1"/>
    <w:rsid w:val="007655B2"/>
    <w:rsid w:val="00765D9F"/>
    <w:rsid w:val="00766877"/>
    <w:rsid w:val="007669FE"/>
    <w:rsid w:val="00766EA2"/>
    <w:rsid w:val="00766F39"/>
    <w:rsid w:val="00767153"/>
    <w:rsid w:val="007678C8"/>
    <w:rsid w:val="00767C0B"/>
    <w:rsid w:val="007700B8"/>
    <w:rsid w:val="0077049B"/>
    <w:rsid w:val="0077049D"/>
    <w:rsid w:val="00770531"/>
    <w:rsid w:val="007711ED"/>
    <w:rsid w:val="007718E9"/>
    <w:rsid w:val="00771939"/>
    <w:rsid w:val="0077193D"/>
    <w:rsid w:val="007721EA"/>
    <w:rsid w:val="0077226A"/>
    <w:rsid w:val="007723E8"/>
    <w:rsid w:val="007723E9"/>
    <w:rsid w:val="00772787"/>
    <w:rsid w:val="007727BD"/>
    <w:rsid w:val="007728BE"/>
    <w:rsid w:val="00772F73"/>
    <w:rsid w:val="00773278"/>
    <w:rsid w:val="007733D1"/>
    <w:rsid w:val="00773AE7"/>
    <w:rsid w:val="00774167"/>
    <w:rsid w:val="007746ED"/>
    <w:rsid w:val="00774D7F"/>
    <w:rsid w:val="00775834"/>
    <w:rsid w:val="007762EB"/>
    <w:rsid w:val="007765B0"/>
    <w:rsid w:val="0077669D"/>
    <w:rsid w:val="00776A8B"/>
    <w:rsid w:val="007770E4"/>
    <w:rsid w:val="00777340"/>
    <w:rsid w:val="00777C01"/>
    <w:rsid w:val="00777EA1"/>
    <w:rsid w:val="007803FA"/>
    <w:rsid w:val="0078041D"/>
    <w:rsid w:val="007804B4"/>
    <w:rsid w:val="00780758"/>
    <w:rsid w:val="00780A2C"/>
    <w:rsid w:val="00780E12"/>
    <w:rsid w:val="007811D7"/>
    <w:rsid w:val="007824E1"/>
    <w:rsid w:val="00782FCA"/>
    <w:rsid w:val="007830BA"/>
    <w:rsid w:val="007831B6"/>
    <w:rsid w:val="0078373D"/>
    <w:rsid w:val="00783741"/>
    <w:rsid w:val="00783EC0"/>
    <w:rsid w:val="00783FB0"/>
    <w:rsid w:val="00784020"/>
    <w:rsid w:val="007853D8"/>
    <w:rsid w:val="00785679"/>
    <w:rsid w:val="00785725"/>
    <w:rsid w:val="0078573F"/>
    <w:rsid w:val="00785998"/>
    <w:rsid w:val="0078612A"/>
    <w:rsid w:val="007863B5"/>
    <w:rsid w:val="0078644A"/>
    <w:rsid w:val="007864C2"/>
    <w:rsid w:val="00786A19"/>
    <w:rsid w:val="00786F8D"/>
    <w:rsid w:val="00787013"/>
    <w:rsid w:val="00787B82"/>
    <w:rsid w:val="00787D31"/>
    <w:rsid w:val="00787D7A"/>
    <w:rsid w:val="00787DE9"/>
    <w:rsid w:val="00787FB3"/>
    <w:rsid w:val="00790355"/>
    <w:rsid w:val="00790584"/>
    <w:rsid w:val="007910BB"/>
    <w:rsid w:val="00791218"/>
    <w:rsid w:val="00791540"/>
    <w:rsid w:val="0079158F"/>
    <w:rsid w:val="00791E55"/>
    <w:rsid w:val="0079203A"/>
    <w:rsid w:val="007927E5"/>
    <w:rsid w:val="00792A72"/>
    <w:rsid w:val="00792F9C"/>
    <w:rsid w:val="00792FD0"/>
    <w:rsid w:val="00793E89"/>
    <w:rsid w:val="007940FD"/>
    <w:rsid w:val="00794302"/>
    <w:rsid w:val="0079444F"/>
    <w:rsid w:val="0079468C"/>
    <w:rsid w:val="00794A5F"/>
    <w:rsid w:val="00794C4A"/>
    <w:rsid w:val="00794C72"/>
    <w:rsid w:val="00794F0A"/>
    <w:rsid w:val="00795064"/>
    <w:rsid w:val="0079506B"/>
    <w:rsid w:val="0079528B"/>
    <w:rsid w:val="007958F6"/>
    <w:rsid w:val="00795A04"/>
    <w:rsid w:val="00795A5C"/>
    <w:rsid w:val="00795C6A"/>
    <w:rsid w:val="00796BB4"/>
    <w:rsid w:val="00797249"/>
    <w:rsid w:val="007976DD"/>
    <w:rsid w:val="00797ABF"/>
    <w:rsid w:val="00797EBE"/>
    <w:rsid w:val="007A010C"/>
    <w:rsid w:val="007A0228"/>
    <w:rsid w:val="007A0AAE"/>
    <w:rsid w:val="007A1234"/>
    <w:rsid w:val="007A1B18"/>
    <w:rsid w:val="007A1CC1"/>
    <w:rsid w:val="007A1F81"/>
    <w:rsid w:val="007A241A"/>
    <w:rsid w:val="007A25FA"/>
    <w:rsid w:val="007A2BAE"/>
    <w:rsid w:val="007A30B7"/>
    <w:rsid w:val="007A3106"/>
    <w:rsid w:val="007A35D3"/>
    <w:rsid w:val="007A398A"/>
    <w:rsid w:val="007A3EDB"/>
    <w:rsid w:val="007A4AD0"/>
    <w:rsid w:val="007A4CF8"/>
    <w:rsid w:val="007A503E"/>
    <w:rsid w:val="007A506E"/>
    <w:rsid w:val="007A5816"/>
    <w:rsid w:val="007A5A0C"/>
    <w:rsid w:val="007A5A46"/>
    <w:rsid w:val="007A5CD3"/>
    <w:rsid w:val="007A5D4A"/>
    <w:rsid w:val="007A6166"/>
    <w:rsid w:val="007A6609"/>
    <w:rsid w:val="007A6916"/>
    <w:rsid w:val="007A6AA6"/>
    <w:rsid w:val="007A6ABB"/>
    <w:rsid w:val="007A6D95"/>
    <w:rsid w:val="007A7335"/>
    <w:rsid w:val="007A7694"/>
    <w:rsid w:val="007A7C12"/>
    <w:rsid w:val="007A7EF0"/>
    <w:rsid w:val="007B01D3"/>
    <w:rsid w:val="007B02EC"/>
    <w:rsid w:val="007B03DB"/>
    <w:rsid w:val="007B072B"/>
    <w:rsid w:val="007B0AAA"/>
    <w:rsid w:val="007B0E09"/>
    <w:rsid w:val="007B1244"/>
    <w:rsid w:val="007B150D"/>
    <w:rsid w:val="007B1C05"/>
    <w:rsid w:val="007B1D2F"/>
    <w:rsid w:val="007B1F14"/>
    <w:rsid w:val="007B2616"/>
    <w:rsid w:val="007B2A1E"/>
    <w:rsid w:val="007B300C"/>
    <w:rsid w:val="007B3040"/>
    <w:rsid w:val="007B30B8"/>
    <w:rsid w:val="007B37E6"/>
    <w:rsid w:val="007B3A96"/>
    <w:rsid w:val="007B4009"/>
    <w:rsid w:val="007B4742"/>
    <w:rsid w:val="007B4EE9"/>
    <w:rsid w:val="007B5236"/>
    <w:rsid w:val="007B524A"/>
    <w:rsid w:val="007B55CF"/>
    <w:rsid w:val="007B595A"/>
    <w:rsid w:val="007B603B"/>
    <w:rsid w:val="007B637F"/>
    <w:rsid w:val="007B6571"/>
    <w:rsid w:val="007B6A13"/>
    <w:rsid w:val="007B6D52"/>
    <w:rsid w:val="007B761D"/>
    <w:rsid w:val="007B7682"/>
    <w:rsid w:val="007B7C45"/>
    <w:rsid w:val="007B7F45"/>
    <w:rsid w:val="007C0044"/>
    <w:rsid w:val="007C0263"/>
    <w:rsid w:val="007C0714"/>
    <w:rsid w:val="007C0795"/>
    <w:rsid w:val="007C13A3"/>
    <w:rsid w:val="007C15FC"/>
    <w:rsid w:val="007C1838"/>
    <w:rsid w:val="007C1DC5"/>
    <w:rsid w:val="007C214F"/>
    <w:rsid w:val="007C283B"/>
    <w:rsid w:val="007C2F70"/>
    <w:rsid w:val="007C2F86"/>
    <w:rsid w:val="007C30AD"/>
    <w:rsid w:val="007C363B"/>
    <w:rsid w:val="007C37A7"/>
    <w:rsid w:val="007C4073"/>
    <w:rsid w:val="007C4170"/>
    <w:rsid w:val="007C41A2"/>
    <w:rsid w:val="007C42CC"/>
    <w:rsid w:val="007C43A3"/>
    <w:rsid w:val="007C45DE"/>
    <w:rsid w:val="007C485B"/>
    <w:rsid w:val="007C49E7"/>
    <w:rsid w:val="007C50D5"/>
    <w:rsid w:val="007C541A"/>
    <w:rsid w:val="007C588D"/>
    <w:rsid w:val="007C6106"/>
    <w:rsid w:val="007C6207"/>
    <w:rsid w:val="007C6260"/>
    <w:rsid w:val="007C6349"/>
    <w:rsid w:val="007C656E"/>
    <w:rsid w:val="007C6825"/>
    <w:rsid w:val="007C6EAB"/>
    <w:rsid w:val="007C7063"/>
    <w:rsid w:val="007C73AB"/>
    <w:rsid w:val="007C7628"/>
    <w:rsid w:val="007C77CD"/>
    <w:rsid w:val="007C7B91"/>
    <w:rsid w:val="007C7DC9"/>
    <w:rsid w:val="007C7F75"/>
    <w:rsid w:val="007D019C"/>
    <w:rsid w:val="007D01BB"/>
    <w:rsid w:val="007D033F"/>
    <w:rsid w:val="007D045D"/>
    <w:rsid w:val="007D07C3"/>
    <w:rsid w:val="007D091E"/>
    <w:rsid w:val="007D09AA"/>
    <w:rsid w:val="007D0DEE"/>
    <w:rsid w:val="007D0FD5"/>
    <w:rsid w:val="007D110F"/>
    <w:rsid w:val="007D1B16"/>
    <w:rsid w:val="007D1B98"/>
    <w:rsid w:val="007D1CFA"/>
    <w:rsid w:val="007D1FB7"/>
    <w:rsid w:val="007D246A"/>
    <w:rsid w:val="007D2644"/>
    <w:rsid w:val="007D2ADD"/>
    <w:rsid w:val="007D2BE8"/>
    <w:rsid w:val="007D2D62"/>
    <w:rsid w:val="007D30CF"/>
    <w:rsid w:val="007D3901"/>
    <w:rsid w:val="007D3A6D"/>
    <w:rsid w:val="007D3FD7"/>
    <w:rsid w:val="007D3FF4"/>
    <w:rsid w:val="007D4135"/>
    <w:rsid w:val="007D4401"/>
    <w:rsid w:val="007D46D5"/>
    <w:rsid w:val="007D4740"/>
    <w:rsid w:val="007D4774"/>
    <w:rsid w:val="007D4DF1"/>
    <w:rsid w:val="007D4FC5"/>
    <w:rsid w:val="007D516E"/>
    <w:rsid w:val="007D55DF"/>
    <w:rsid w:val="007D566D"/>
    <w:rsid w:val="007D6BF0"/>
    <w:rsid w:val="007D6FDC"/>
    <w:rsid w:val="007D7221"/>
    <w:rsid w:val="007D771C"/>
    <w:rsid w:val="007D7917"/>
    <w:rsid w:val="007E078D"/>
    <w:rsid w:val="007E078F"/>
    <w:rsid w:val="007E1296"/>
    <w:rsid w:val="007E178B"/>
    <w:rsid w:val="007E19DE"/>
    <w:rsid w:val="007E1CF4"/>
    <w:rsid w:val="007E1F47"/>
    <w:rsid w:val="007E2031"/>
    <w:rsid w:val="007E2187"/>
    <w:rsid w:val="007E23CE"/>
    <w:rsid w:val="007E2DCD"/>
    <w:rsid w:val="007E3D18"/>
    <w:rsid w:val="007E3E8B"/>
    <w:rsid w:val="007E3F79"/>
    <w:rsid w:val="007E3FBA"/>
    <w:rsid w:val="007E4095"/>
    <w:rsid w:val="007E49A3"/>
    <w:rsid w:val="007E5516"/>
    <w:rsid w:val="007E5B88"/>
    <w:rsid w:val="007E5EB0"/>
    <w:rsid w:val="007E6113"/>
    <w:rsid w:val="007E6511"/>
    <w:rsid w:val="007E661E"/>
    <w:rsid w:val="007E675C"/>
    <w:rsid w:val="007E697C"/>
    <w:rsid w:val="007E6ED9"/>
    <w:rsid w:val="007E6F68"/>
    <w:rsid w:val="007E7108"/>
    <w:rsid w:val="007E718D"/>
    <w:rsid w:val="007E781D"/>
    <w:rsid w:val="007E7A24"/>
    <w:rsid w:val="007E7AA7"/>
    <w:rsid w:val="007E7E0B"/>
    <w:rsid w:val="007E7E10"/>
    <w:rsid w:val="007E7ECD"/>
    <w:rsid w:val="007F0390"/>
    <w:rsid w:val="007F03A8"/>
    <w:rsid w:val="007F1032"/>
    <w:rsid w:val="007F1629"/>
    <w:rsid w:val="007F189C"/>
    <w:rsid w:val="007F20F7"/>
    <w:rsid w:val="007F2247"/>
    <w:rsid w:val="007F28D7"/>
    <w:rsid w:val="007F29BC"/>
    <w:rsid w:val="007F2C8F"/>
    <w:rsid w:val="007F2D24"/>
    <w:rsid w:val="007F33CA"/>
    <w:rsid w:val="007F352F"/>
    <w:rsid w:val="007F375D"/>
    <w:rsid w:val="007F3ECD"/>
    <w:rsid w:val="007F3F2E"/>
    <w:rsid w:val="007F4194"/>
    <w:rsid w:val="007F470C"/>
    <w:rsid w:val="007F4AF9"/>
    <w:rsid w:val="007F5A2D"/>
    <w:rsid w:val="007F5BFE"/>
    <w:rsid w:val="007F5C6E"/>
    <w:rsid w:val="007F603B"/>
    <w:rsid w:val="007F60F9"/>
    <w:rsid w:val="007F61CB"/>
    <w:rsid w:val="007F6444"/>
    <w:rsid w:val="007F6882"/>
    <w:rsid w:val="007F6D24"/>
    <w:rsid w:val="007F6F02"/>
    <w:rsid w:val="007F7F3C"/>
    <w:rsid w:val="008001C3"/>
    <w:rsid w:val="00800AFA"/>
    <w:rsid w:val="00800F28"/>
    <w:rsid w:val="008010CF"/>
    <w:rsid w:val="00801B37"/>
    <w:rsid w:val="0080203E"/>
    <w:rsid w:val="008021F7"/>
    <w:rsid w:val="008026E9"/>
    <w:rsid w:val="0080281D"/>
    <w:rsid w:val="00802986"/>
    <w:rsid w:val="00802A50"/>
    <w:rsid w:val="00802A70"/>
    <w:rsid w:val="00802BFC"/>
    <w:rsid w:val="00802D54"/>
    <w:rsid w:val="00802E12"/>
    <w:rsid w:val="00802E39"/>
    <w:rsid w:val="00802FA1"/>
    <w:rsid w:val="00802FF0"/>
    <w:rsid w:val="0080376F"/>
    <w:rsid w:val="008037AB"/>
    <w:rsid w:val="0080397D"/>
    <w:rsid w:val="00804165"/>
    <w:rsid w:val="008049BC"/>
    <w:rsid w:val="008053FA"/>
    <w:rsid w:val="00805845"/>
    <w:rsid w:val="00805C59"/>
    <w:rsid w:val="00805CC5"/>
    <w:rsid w:val="00805DBB"/>
    <w:rsid w:val="00805EC6"/>
    <w:rsid w:val="0080608C"/>
    <w:rsid w:val="008061EE"/>
    <w:rsid w:val="00806B84"/>
    <w:rsid w:val="00806DBD"/>
    <w:rsid w:val="008077B1"/>
    <w:rsid w:val="00807A65"/>
    <w:rsid w:val="00807E54"/>
    <w:rsid w:val="008103CD"/>
    <w:rsid w:val="0081115D"/>
    <w:rsid w:val="008114BC"/>
    <w:rsid w:val="00811599"/>
    <w:rsid w:val="008116E0"/>
    <w:rsid w:val="00811DC3"/>
    <w:rsid w:val="00812133"/>
    <w:rsid w:val="00812327"/>
    <w:rsid w:val="00812793"/>
    <w:rsid w:val="00812B99"/>
    <w:rsid w:val="00812D8E"/>
    <w:rsid w:val="00812E3F"/>
    <w:rsid w:val="00813260"/>
    <w:rsid w:val="00813638"/>
    <w:rsid w:val="0081382D"/>
    <w:rsid w:val="00813D79"/>
    <w:rsid w:val="0081400E"/>
    <w:rsid w:val="0081457A"/>
    <w:rsid w:val="008149A3"/>
    <w:rsid w:val="00814DE4"/>
    <w:rsid w:val="00814ED0"/>
    <w:rsid w:val="00815BFF"/>
    <w:rsid w:val="00816479"/>
    <w:rsid w:val="0081685B"/>
    <w:rsid w:val="00816B7D"/>
    <w:rsid w:val="00816CFE"/>
    <w:rsid w:val="0081739A"/>
    <w:rsid w:val="0081779F"/>
    <w:rsid w:val="0081797A"/>
    <w:rsid w:val="00817ACB"/>
    <w:rsid w:val="00820127"/>
    <w:rsid w:val="00820988"/>
    <w:rsid w:val="00820A83"/>
    <w:rsid w:val="00820AD4"/>
    <w:rsid w:val="00820ADE"/>
    <w:rsid w:val="00820BCA"/>
    <w:rsid w:val="00820CB1"/>
    <w:rsid w:val="00821CD1"/>
    <w:rsid w:val="00821CD5"/>
    <w:rsid w:val="00821F3F"/>
    <w:rsid w:val="00821FD2"/>
    <w:rsid w:val="0082250C"/>
    <w:rsid w:val="008228E3"/>
    <w:rsid w:val="00822A26"/>
    <w:rsid w:val="00822ABF"/>
    <w:rsid w:val="00822C4C"/>
    <w:rsid w:val="00823052"/>
    <w:rsid w:val="00823925"/>
    <w:rsid w:val="00823C86"/>
    <w:rsid w:val="00823E54"/>
    <w:rsid w:val="008241C1"/>
    <w:rsid w:val="00824BBB"/>
    <w:rsid w:val="00824D8A"/>
    <w:rsid w:val="00824F97"/>
    <w:rsid w:val="00825DB4"/>
    <w:rsid w:val="00825F15"/>
    <w:rsid w:val="00826ACF"/>
    <w:rsid w:val="00826F30"/>
    <w:rsid w:val="0082708C"/>
    <w:rsid w:val="00827441"/>
    <w:rsid w:val="00827652"/>
    <w:rsid w:val="008300AF"/>
    <w:rsid w:val="00830717"/>
    <w:rsid w:val="008308E7"/>
    <w:rsid w:val="00830EE9"/>
    <w:rsid w:val="00831933"/>
    <w:rsid w:val="00831BB0"/>
    <w:rsid w:val="00831D92"/>
    <w:rsid w:val="00831E53"/>
    <w:rsid w:val="00831EDA"/>
    <w:rsid w:val="00832157"/>
    <w:rsid w:val="0083215A"/>
    <w:rsid w:val="0083223C"/>
    <w:rsid w:val="00832458"/>
    <w:rsid w:val="00832D39"/>
    <w:rsid w:val="00832D62"/>
    <w:rsid w:val="0083350F"/>
    <w:rsid w:val="00833666"/>
    <w:rsid w:val="00833ABC"/>
    <w:rsid w:val="00833DD7"/>
    <w:rsid w:val="00833F83"/>
    <w:rsid w:val="00833FB2"/>
    <w:rsid w:val="0083407C"/>
    <w:rsid w:val="0083450E"/>
    <w:rsid w:val="008347DF"/>
    <w:rsid w:val="008349CC"/>
    <w:rsid w:val="00834CAD"/>
    <w:rsid w:val="00834D1D"/>
    <w:rsid w:val="00834F9E"/>
    <w:rsid w:val="00835357"/>
    <w:rsid w:val="008355DD"/>
    <w:rsid w:val="00835755"/>
    <w:rsid w:val="008362BE"/>
    <w:rsid w:val="00836D89"/>
    <w:rsid w:val="00836DE7"/>
    <w:rsid w:val="008372FB"/>
    <w:rsid w:val="00837656"/>
    <w:rsid w:val="00837E4E"/>
    <w:rsid w:val="00837FCD"/>
    <w:rsid w:val="00840A7E"/>
    <w:rsid w:val="00840DA9"/>
    <w:rsid w:val="00840DAE"/>
    <w:rsid w:val="008414A8"/>
    <w:rsid w:val="0084195A"/>
    <w:rsid w:val="00841B0F"/>
    <w:rsid w:val="008423CC"/>
    <w:rsid w:val="00842863"/>
    <w:rsid w:val="0084337C"/>
    <w:rsid w:val="00843A40"/>
    <w:rsid w:val="00843CF3"/>
    <w:rsid w:val="008445D6"/>
    <w:rsid w:val="0084486C"/>
    <w:rsid w:val="008448C3"/>
    <w:rsid w:val="00844B52"/>
    <w:rsid w:val="00844C41"/>
    <w:rsid w:val="00844DCE"/>
    <w:rsid w:val="00845315"/>
    <w:rsid w:val="00846639"/>
    <w:rsid w:val="00847148"/>
    <w:rsid w:val="0084735F"/>
    <w:rsid w:val="00847792"/>
    <w:rsid w:val="008478CF"/>
    <w:rsid w:val="00847E73"/>
    <w:rsid w:val="00850316"/>
    <w:rsid w:val="00850B41"/>
    <w:rsid w:val="00850D70"/>
    <w:rsid w:val="008511F7"/>
    <w:rsid w:val="008512B3"/>
    <w:rsid w:val="00851332"/>
    <w:rsid w:val="00851382"/>
    <w:rsid w:val="00851795"/>
    <w:rsid w:val="00851B04"/>
    <w:rsid w:val="00851EAE"/>
    <w:rsid w:val="00851F00"/>
    <w:rsid w:val="0085226A"/>
    <w:rsid w:val="0085358F"/>
    <w:rsid w:val="00853721"/>
    <w:rsid w:val="008539FE"/>
    <w:rsid w:val="00854242"/>
    <w:rsid w:val="008543AD"/>
    <w:rsid w:val="008543E3"/>
    <w:rsid w:val="00854480"/>
    <w:rsid w:val="00854644"/>
    <w:rsid w:val="008547D5"/>
    <w:rsid w:val="00854BE1"/>
    <w:rsid w:val="00854FD4"/>
    <w:rsid w:val="00855151"/>
    <w:rsid w:val="00855380"/>
    <w:rsid w:val="00855481"/>
    <w:rsid w:val="00856F06"/>
    <w:rsid w:val="00856F27"/>
    <w:rsid w:val="00857111"/>
    <w:rsid w:val="00857596"/>
    <w:rsid w:val="00857725"/>
    <w:rsid w:val="00860219"/>
    <w:rsid w:val="008602AD"/>
    <w:rsid w:val="00860316"/>
    <w:rsid w:val="008606C2"/>
    <w:rsid w:val="008608F2"/>
    <w:rsid w:val="00860BC4"/>
    <w:rsid w:val="00860BFA"/>
    <w:rsid w:val="00860E60"/>
    <w:rsid w:val="008611AF"/>
    <w:rsid w:val="0086167A"/>
    <w:rsid w:val="0086195F"/>
    <w:rsid w:val="00861B28"/>
    <w:rsid w:val="00862170"/>
    <w:rsid w:val="008623CA"/>
    <w:rsid w:val="00862758"/>
    <w:rsid w:val="008629AA"/>
    <w:rsid w:val="00862AA4"/>
    <w:rsid w:val="00862AC1"/>
    <w:rsid w:val="00862B48"/>
    <w:rsid w:val="008632D7"/>
    <w:rsid w:val="00863578"/>
    <w:rsid w:val="008637A6"/>
    <w:rsid w:val="00863D50"/>
    <w:rsid w:val="00863FB9"/>
    <w:rsid w:val="0086412D"/>
    <w:rsid w:val="008646C6"/>
    <w:rsid w:val="00864818"/>
    <w:rsid w:val="008648A4"/>
    <w:rsid w:val="00864BF5"/>
    <w:rsid w:val="00864D44"/>
    <w:rsid w:val="00864E81"/>
    <w:rsid w:val="00864EA5"/>
    <w:rsid w:val="00865023"/>
    <w:rsid w:val="00865478"/>
    <w:rsid w:val="008657CA"/>
    <w:rsid w:val="00865D78"/>
    <w:rsid w:val="00866539"/>
    <w:rsid w:val="00867350"/>
    <w:rsid w:val="00867F11"/>
    <w:rsid w:val="00867FE1"/>
    <w:rsid w:val="00870452"/>
    <w:rsid w:val="00870677"/>
    <w:rsid w:val="0087074A"/>
    <w:rsid w:val="008709B3"/>
    <w:rsid w:val="008712DA"/>
    <w:rsid w:val="0087158A"/>
    <w:rsid w:val="00871DD0"/>
    <w:rsid w:val="00871F81"/>
    <w:rsid w:val="008720E2"/>
    <w:rsid w:val="00872152"/>
    <w:rsid w:val="00872DCA"/>
    <w:rsid w:val="00872F36"/>
    <w:rsid w:val="008731B8"/>
    <w:rsid w:val="008737E5"/>
    <w:rsid w:val="00874635"/>
    <w:rsid w:val="008759D9"/>
    <w:rsid w:val="00875ABE"/>
    <w:rsid w:val="00875ED5"/>
    <w:rsid w:val="0087604D"/>
    <w:rsid w:val="008760D8"/>
    <w:rsid w:val="0087615F"/>
    <w:rsid w:val="008763D9"/>
    <w:rsid w:val="0087661D"/>
    <w:rsid w:val="0087679B"/>
    <w:rsid w:val="00876874"/>
    <w:rsid w:val="00876E04"/>
    <w:rsid w:val="00876EC3"/>
    <w:rsid w:val="00877072"/>
    <w:rsid w:val="00877198"/>
    <w:rsid w:val="008772C3"/>
    <w:rsid w:val="008776BD"/>
    <w:rsid w:val="0087791D"/>
    <w:rsid w:val="00877A06"/>
    <w:rsid w:val="00880189"/>
    <w:rsid w:val="00880437"/>
    <w:rsid w:val="0088051E"/>
    <w:rsid w:val="008806BA"/>
    <w:rsid w:val="00880A03"/>
    <w:rsid w:val="00880AF5"/>
    <w:rsid w:val="00880BB5"/>
    <w:rsid w:val="00880BC3"/>
    <w:rsid w:val="00881217"/>
    <w:rsid w:val="008818EA"/>
    <w:rsid w:val="00881957"/>
    <w:rsid w:val="00881C28"/>
    <w:rsid w:val="00881D44"/>
    <w:rsid w:val="00882152"/>
    <w:rsid w:val="0088217C"/>
    <w:rsid w:val="008822B9"/>
    <w:rsid w:val="00882A59"/>
    <w:rsid w:val="00882C3C"/>
    <w:rsid w:val="00883005"/>
    <w:rsid w:val="0088389E"/>
    <w:rsid w:val="00883DD4"/>
    <w:rsid w:val="00883E96"/>
    <w:rsid w:val="00883EAE"/>
    <w:rsid w:val="008846F5"/>
    <w:rsid w:val="00884EE3"/>
    <w:rsid w:val="00884F34"/>
    <w:rsid w:val="00884F56"/>
    <w:rsid w:val="00885C22"/>
    <w:rsid w:val="00885DEA"/>
    <w:rsid w:val="008863D9"/>
    <w:rsid w:val="00886409"/>
    <w:rsid w:val="008866B2"/>
    <w:rsid w:val="00886D86"/>
    <w:rsid w:val="00887037"/>
    <w:rsid w:val="00887120"/>
    <w:rsid w:val="00887249"/>
    <w:rsid w:val="008872A0"/>
    <w:rsid w:val="00887382"/>
    <w:rsid w:val="008879F4"/>
    <w:rsid w:val="00887E53"/>
    <w:rsid w:val="008902F2"/>
    <w:rsid w:val="00890D06"/>
    <w:rsid w:val="00890E27"/>
    <w:rsid w:val="00891249"/>
    <w:rsid w:val="00891685"/>
    <w:rsid w:val="008923AF"/>
    <w:rsid w:val="0089246E"/>
    <w:rsid w:val="008924EF"/>
    <w:rsid w:val="008925C0"/>
    <w:rsid w:val="00892657"/>
    <w:rsid w:val="008933E6"/>
    <w:rsid w:val="008933FD"/>
    <w:rsid w:val="00893431"/>
    <w:rsid w:val="00893EDC"/>
    <w:rsid w:val="0089407C"/>
    <w:rsid w:val="008940F7"/>
    <w:rsid w:val="008941EE"/>
    <w:rsid w:val="00894E22"/>
    <w:rsid w:val="00894E28"/>
    <w:rsid w:val="0089632A"/>
    <w:rsid w:val="008969D7"/>
    <w:rsid w:val="00896D84"/>
    <w:rsid w:val="00896D8D"/>
    <w:rsid w:val="0089732E"/>
    <w:rsid w:val="0089743A"/>
    <w:rsid w:val="00897612"/>
    <w:rsid w:val="008978FD"/>
    <w:rsid w:val="0089790D"/>
    <w:rsid w:val="008A0777"/>
    <w:rsid w:val="008A0EA3"/>
    <w:rsid w:val="008A0F25"/>
    <w:rsid w:val="008A1046"/>
    <w:rsid w:val="008A10B1"/>
    <w:rsid w:val="008A1411"/>
    <w:rsid w:val="008A14A3"/>
    <w:rsid w:val="008A186A"/>
    <w:rsid w:val="008A1B06"/>
    <w:rsid w:val="008A2077"/>
    <w:rsid w:val="008A20B2"/>
    <w:rsid w:val="008A2193"/>
    <w:rsid w:val="008A231F"/>
    <w:rsid w:val="008A2B75"/>
    <w:rsid w:val="008A2BB6"/>
    <w:rsid w:val="008A2D2A"/>
    <w:rsid w:val="008A3008"/>
    <w:rsid w:val="008A3181"/>
    <w:rsid w:val="008A3922"/>
    <w:rsid w:val="008A3A0C"/>
    <w:rsid w:val="008A3C4A"/>
    <w:rsid w:val="008A3D28"/>
    <w:rsid w:val="008A3DC6"/>
    <w:rsid w:val="008A3EA0"/>
    <w:rsid w:val="008A47D5"/>
    <w:rsid w:val="008A4B81"/>
    <w:rsid w:val="008A4EB5"/>
    <w:rsid w:val="008A4F8E"/>
    <w:rsid w:val="008A5138"/>
    <w:rsid w:val="008A68DC"/>
    <w:rsid w:val="008A7350"/>
    <w:rsid w:val="008A73BE"/>
    <w:rsid w:val="008A7888"/>
    <w:rsid w:val="008A7B0D"/>
    <w:rsid w:val="008A7BDB"/>
    <w:rsid w:val="008A7FBD"/>
    <w:rsid w:val="008B06B5"/>
    <w:rsid w:val="008B0A4F"/>
    <w:rsid w:val="008B0AF6"/>
    <w:rsid w:val="008B0C1D"/>
    <w:rsid w:val="008B0CCF"/>
    <w:rsid w:val="008B0F81"/>
    <w:rsid w:val="008B13EE"/>
    <w:rsid w:val="008B1A04"/>
    <w:rsid w:val="008B1A77"/>
    <w:rsid w:val="008B2374"/>
    <w:rsid w:val="008B2EEB"/>
    <w:rsid w:val="008B3077"/>
    <w:rsid w:val="008B3078"/>
    <w:rsid w:val="008B33FE"/>
    <w:rsid w:val="008B3750"/>
    <w:rsid w:val="008B3C02"/>
    <w:rsid w:val="008B47B8"/>
    <w:rsid w:val="008B4D54"/>
    <w:rsid w:val="008B5468"/>
    <w:rsid w:val="008B5574"/>
    <w:rsid w:val="008B55D5"/>
    <w:rsid w:val="008B5AB0"/>
    <w:rsid w:val="008B5F46"/>
    <w:rsid w:val="008B6044"/>
    <w:rsid w:val="008B605C"/>
    <w:rsid w:val="008B624B"/>
    <w:rsid w:val="008B6313"/>
    <w:rsid w:val="008B657F"/>
    <w:rsid w:val="008B670F"/>
    <w:rsid w:val="008B699D"/>
    <w:rsid w:val="008B6BA8"/>
    <w:rsid w:val="008B6C82"/>
    <w:rsid w:val="008B6E39"/>
    <w:rsid w:val="008B71C8"/>
    <w:rsid w:val="008B71ED"/>
    <w:rsid w:val="008B72C8"/>
    <w:rsid w:val="008B7467"/>
    <w:rsid w:val="008B74FD"/>
    <w:rsid w:val="008B768B"/>
    <w:rsid w:val="008B7827"/>
    <w:rsid w:val="008B7950"/>
    <w:rsid w:val="008B7F14"/>
    <w:rsid w:val="008C0099"/>
    <w:rsid w:val="008C0260"/>
    <w:rsid w:val="008C02F8"/>
    <w:rsid w:val="008C07A0"/>
    <w:rsid w:val="008C0870"/>
    <w:rsid w:val="008C0ADB"/>
    <w:rsid w:val="008C0C91"/>
    <w:rsid w:val="008C0F6C"/>
    <w:rsid w:val="008C1010"/>
    <w:rsid w:val="008C1258"/>
    <w:rsid w:val="008C157B"/>
    <w:rsid w:val="008C1E84"/>
    <w:rsid w:val="008C207B"/>
    <w:rsid w:val="008C2252"/>
    <w:rsid w:val="008C2902"/>
    <w:rsid w:val="008C2FC7"/>
    <w:rsid w:val="008C3177"/>
    <w:rsid w:val="008C320D"/>
    <w:rsid w:val="008C3259"/>
    <w:rsid w:val="008C36D8"/>
    <w:rsid w:val="008C41A2"/>
    <w:rsid w:val="008C458A"/>
    <w:rsid w:val="008C4DDF"/>
    <w:rsid w:val="008C533B"/>
    <w:rsid w:val="008C5376"/>
    <w:rsid w:val="008C59CC"/>
    <w:rsid w:val="008C5C76"/>
    <w:rsid w:val="008C5C9F"/>
    <w:rsid w:val="008C6A94"/>
    <w:rsid w:val="008C6C54"/>
    <w:rsid w:val="008C71EE"/>
    <w:rsid w:val="008C720D"/>
    <w:rsid w:val="008C725C"/>
    <w:rsid w:val="008C749C"/>
    <w:rsid w:val="008C792E"/>
    <w:rsid w:val="008C7C26"/>
    <w:rsid w:val="008D0048"/>
    <w:rsid w:val="008D01BF"/>
    <w:rsid w:val="008D089F"/>
    <w:rsid w:val="008D110C"/>
    <w:rsid w:val="008D12A0"/>
    <w:rsid w:val="008D13DB"/>
    <w:rsid w:val="008D254C"/>
    <w:rsid w:val="008D28D4"/>
    <w:rsid w:val="008D2BE8"/>
    <w:rsid w:val="008D2F6E"/>
    <w:rsid w:val="008D2FCE"/>
    <w:rsid w:val="008D300E"/>
    <w:rsid w:val="008D3053"/>
    <w:rsid w:val="008D30D9"/>
    <w:rsid w:val="008D3357"/>
    <w:rsid w:val="008D37A8"/>
    <w:rsid w:val="008D419F"/>
    <w:rsid w:val="008D41D6"/>
    <w:rsid w:val="008D45F0"/>
    <w:rsid w:val="008D4AEE"/>
    <w:rsid w:val="008D4FC7"/>
    <w:rsid w:val="008D4FEC"/>
    <w:rsid w:val="008D50AF"/>
    <w:rsid w:val="008D5647"/>
    <w:rsid w:val="008D56C6"/>
    <w:rsid w:val="008D6548"/>
    <w:rsid w:val="008D6BD0"/>
    <w:rsid w:val="008D6F23"/>
    <w:rsid w:val="008D6F9A"/>
    <w:rsid w:val="008D703F"/>
    <w:rsid w:val="008D76E2"/>
    <w:rsid w:val="008D779D"/>
    <w:rsid w:val="008D7972"/>
    <w:rsid w:val="008D7974"/>
    <w:rsid w:val="008E0107"/>
    <w:rsid w:val="008E028D"/>
    <w:rsid w:val="008E0B07"/>
    <w:rsid w:val="008E0C35"/>
    <w:rsid w:val="008E0D13"/>
    <w:rsid w:val="008E1434"/>
    <w:rsid w:val="008E1470"/>
    <w:rsid w:val="008E1735"/>
    <w:rsid w:val="008E17EB"/>
    <w:rsid w:val="008E194B"/>
    <w:rsid w:val="008E1979"/>
    <w:rsid w:val="008E1AC7"/>
    <w:rsid w:val="008E20F0"/>
    <w:rsid w:val="008E23D7"/>
    <w:rsid w:val="008E2AAE"/>
    <w:rsid w:val="008E2BF6"/>
    <w:rsid w:val="008E2C7F"/>
    <w:rsid w:val="008E2F74"/>
    <w:rsid w:val="008E3BB0"/>
    <w:rsid w:val="008E460A"/>
    <w:rsid w:val="008E4973"/>
    <w:rsid w:val="008E4DB5"/>
    <w:rsid w:val="008E5292"/>
    <w:rsid w:val="008E600A"/>
    <w:rsid w:val="008E617E"/>
    <w:rsid w:val="008E6322"/>
    <w:rsid w:val="008E6DA6"/>
    <w:rsid w:val="008E7021"/>
    <w:rsid w:val="008E7C8D"/>
    <w:rsid w:val="008E7DDD"/>
    <w:rsid w:val="008E7F33"/>
    <w:rsid w:val="008F0224"/>
    <w:rsid w:val="008F0296"/>
    <w:rsid w:val="008F047C"/>
    <w:rsid w:val="008F047F"/>
    <w:rsid w:val="008F13B9"/>
    <w:rsid w:val="008F145E"/>
    <w:rsid w:val="008F1AA0"/>
    <w:rsid w:val="008F1D39"/>
    <w:rsid w:val="008F2907"/>
    <w:rsid w:val="008F2AD2"/>
    <w:rsid w:val="008F2D52"/>
    <w:rsid w:val="008F3173"/>
    <w:rsid w:val="008F3611"/>
    <w:rsid w:val="008F3622"/>
    <w:rsid w:val="008F4061"/>
    <w:rsid w:val="008F44B1"/>
    <w:rsid w:val="008F46F3"/>
    <w:rsid w:val="008F4826"/>
    <w:rsid w:val="008F4E15"/>
    <w:rsid w:val="008F4E17"/>
    <w:rsid w:val="008F4FEA"/>
    <w:rsid w:val="008F51F9"/>
    <w:rsid w:val="008F5215"/>
    <w:rsid w:val="008F5328"/>
    <w:rsid w:val="008F5385"/>
    <w:rsid w:val="008F55F8"/>
    <w:rsid w:val="008F580B"/>
    <w:rsid w:val="008F5E22"/>
    <w:rsid w:val="008F625D"/>
    <w:rsid w:val="008F6408"/>
    <w:rsid w:val="008F6960"/>
    <w:rsid w:val="008F6CED"/>
    <w:rsid w:val="008F6D63"/>
    <w:rsid w:val="008F6EAD"/>
    <w:rsid w:val="009003DA"/>
    <w:rsid w:val="00900C5B"/>
    <w:rsid w:val="00900F09"/>
    <w:rsid w:val="0090102F"/>
    <w:rsid w:val="00901373"/>
    <w:rsid w:val="00901386"/>
    <w:rsid w:val="009013B4"/>
    <w:rsid w:val="009013E5"/>
    <w:rsid w:val="00901515"/>
    <w:rsid w:val="00901E21"/>
    <w:rsid w:val="00902269"/>
    <w:rsid w:val="00902601"/>
    <w:rsid w:val="00902B82"/>
    <w:rsid w:val="00902DC7"/>
    <w:rsid w:val="009031F2"/>
    <w:rsid w:val="00903445"/>
    <w:rsid w:val="00903602"/>
    <w:rsid w:val="009037BC"/>
    <w:rsid w:val="00904087"/>
    <w:rsid w:val="00904336"/>
    <w:rsid w:val="00904585"/>
    <w:rsid w:val="00904A7C"/>
    <w:rsid w:val="00904B2A"/>
    <w:rsid w:val="00904B3D"/>
    <w:rsid w:val="0090544A"/>
    <w:rsid w:val="0090557B"/>
    <w:rsid w:val="00905E55"/>
    <w:rsid w:val="009064B3"/>
    <w:rsid w:val="00906A07"/>
    <w:rsid w:val="00906B51"/>
    <w:rsid w:val="00906CC1"/>
    <w:rsid w:val="00906D1F"/>
    <w:rsid w:val="00907634"/>
    <w:rsid w:val="0090776C"/>
    <w:rsid w:val="00907900"/>
    <w:rsid w:val="00907AC6"/>
    <w:rsid w:val="00907ADD"/>
    <w:rsid w:val="00907B87"/>
    <w:rsid w:val="00907D39"/>
    <w:rsid w:val="00910099"/>
    <w:rsid w:val="0091025D"/>
    <w:rsid w:val="009106DC"/>
    <w:rsid w:val="009108D2"/>
    <w:rsid w:val="00910981"/>
    <w:rsid w:val="00910BD0"/>
    <w:rsid w:val="00910CF0"/>
    <w:rsid w:val="009111A8"/>
    <w:rsid w:val="00911724"/>
    <w:rsid w:val="00912278"/>
    <w:rsid w:val="009122B9"/>
    <w:rsid w:val="009125D6"/>
    <w:rsid w:val="00912786"/>
    <w:rsid w:val="009127CA"/>
    <w:rsid w:val="009136F0"/>
    <w:rsid w:val="00913765"/>
    <w:rsid w:val="00913E5F"/>
    <w:rsid w:val="0091471C"/>
    <w:rsid w:val="00914D0C"/>
    <w:rsid w:val="00914E1F"/>
    <w:rsid w:val="00914F96"/>
    <w:rsid w:val="00915002"/>
    <w:rsid w:val="00915610"/>
    <w:rsid w:val="009157F4"/>
    <w:rsid w:val="00915A9C"/>
    <w:rsid w:val="0091613C"/>
    <w:rsid w:val="0091621D"/>
    <w:rsid w:val="00916454"/>
    <w:rsid w:val="009167DC"/>
    <w:rsid w:val="0091688B"/>
    <w:rsid w:val="00916AD9"/>
    <w:rsid w:val="00916CFD"/>
    <w:rsid w:val="00916E9F"/>
    <w:rsid w:val="00916F06"/>
    <w:rsid w:val="0091718E"/>
    <w:rsid w:val="009171AC"/>
    <w:rsid w:val="0091740B"/>
    <w:rsid w:val="009177C1"/>
    <w:rsid w:val="009179F2"/>
    <w:rsid w:val="00917A62"/>
    <w:rsid w:val="00917F1C"/>
    <w:rsid w:val="00920C07"/>
    <w:rsid w:val="00920DB4"/>
    <w:rsid w:val="00920E10"/>
    <w:rsid w:val="00921286"/>
    <w:rsid w:val="00921EEC"/>
    <w:rsid w:val="009223E2"/>
    <w:rsid w:val="00922716"/>
    <w:rsid w:val="00923F70"/>
    <w:rsid w:val="00923FAF"/>
    <w:rsid w:val="009249DB"/>
    <w:rsid w:val="009249E7"/>
    <w:rsid w:val="00925047"/>
    <w:rsid w:val="0092507F"/>
    <w:rsid w:val="00925B8C"/>
    <w:rsid w:val="00926266"/>
    <w:rsid w:val="009264AB"/>
    <w:rsid w:val="00926668"/>
    <w:rsid w:val="00926ACD"/>
    <w:rsid w:val="00926CBE"/>
    <w:rsid w:val="00926D9B"/>
    <w:rsid w:val="00926E81"/>
    <w:rsid w:val="009276A7"/>
    <w:rsid w:val="00927815"/>
    <w:rsid w:val="00927F0C"/>
    <w:rsid w:val="00927FD7"/>
    <w:rsid w:val="0093041F"/>
    <w:rsid w:val="009304C7"/>
    <w:rsid w:val="009307A6"/>
    <w:rsid w:val="00930C4A"/>
    <w:rsid w:val="009318E3"/>
    <w:rsid w:val="009320A2"/>
    <w:rsid w:val="00932624"/>
    <w:rsid w:val="00932907"/>
    <w:rsid w:val="0093298D"/>
    <w:rsid w:val="00932CCF"/>
    <w:rsid w:val="0093346D"/>
    <w:rsid w:val="009335C4"/>
    <w:rsid w:val="00933C0C"/>
    <w:rsid w:val="00933EBA"/>
    <w:rsid w:val="00933F9F"/>
    <w:rsid w:val="00933FE4"/>
    <w:rsid w:val="00934030"/>
    <w:rsid w:val="00934383"/>
    <w:rsid w:val="009344D9"/>
    <w:rsid w:val="009349CC"/>
    <w:rsid w:val="00934B4D"/>
    <w:rsid w:val="00934CAA"/>
    <w:rsid w:val="00934E76"/>
    <w:rsid w:val="00934ECF"/>
    <w:rsid w:val="00935033"/>
    <w:rsid w:val="00935069"/>
    <w:rsid w:val="009351A4"/>
    <w:rsid w:val="00935971"/>
    <w:rsid w:val="00935A12"/>
    <w:rsid w:val="00935C3B"/>
    <w:rsid w:val="009364D6"/>
    <w:rsid w:val="00936986"/>
    <w:rsid w:val="009369C8"/>
    <w:rsid w:val="00936B09"/>
    <w:rsid w:val="00936B46"/>
    <w:rsid w:val="00936D72"/>
    <w:rsid w:val="00936F0D"/>
    <w:rsid w:val="00937002"/>
    <w:rsid w:val="009370B5"/>
    <w:rsid w:val="009378B0"/>
    <w:rsid w:val="009379E5"/>
    <w:rsid w:val="00937CB4"/>
    <w:rsid w:val="00937DB4"/>
    <w:rsid w:val="00937F5F"/>
    <w:rsid w:val="0094026F"/>
    <w:rsid w:val="0094049A"/>
    <w:rsid w:val="009406BC"/>
    <w:rsid w:val="0094098D"/>
    <w:rsid w:val="00940C50"/>
    <w:rsid w:val="00941553"/>
    <w:rsid w:val="00942652"/>
    <w:rsid w:val="0094286D"/>
    <w:rsid w:val="009433F0"/>
    <w:rsid w:val="00943637"/>
    <w:rsid w:val="0094372D"/>
    <w:rsid w:val="0094377D"/>
    <w:rsid w:val="00943BA5"/>
    <w:rsid w:val="00943EBB"/>
    <w:rsid w:val="00944112"/>
    <w:rsid w:val="00944215"/>
    <w:rsid w:val="009444BF"/>
    <w:rsid w:val="00944767"/>
    <w:rsid w:val="009447CD"/>
    <w:rsid w:val="009448C2"/>
    <w:rsid w:val="00944ABE"/>
    <w:rsid w:val="00944B1A"/>
    <w:rsid w:val="00944BF1"/>
    <w:rsid w:val="00944E69"/>
    <w:rsid w:val="0094534F"/>
    <w:rsid w:val="00945B76"/>
    <w:rsid w:val="00945CDD"/>
    <w:rsid w:val="0094651C"/>
    <w:rsid w:val="00946DAE"/>
    <w:rsid w:val="00947597"/>
    <w:rsid w:val="00947742"/>
    <w:rsid w:val="00950059"/>
    <w:rsid w:val="009505EA"/>
    <w:rsid w:val="009506B3"/>
    <w:rsid w:val="0095083E"/>
    <w:rsid w:val="00950DC3"/>
    <w:rsid w:val="009510A8"/>
    <w:rsid w:val="00951133"/>
    <w:rsid w:val="009511F3"/>
    <w:rsid w:val="0095120E"/>
    <w:rsid w:val="00951556"/>
    <w:rsid w:val="0095194E"/>
    <w:rsid w:val="00951E3D"/>
    <w:rsid w:val="00951FA8"/>
    <w:rsid w:val="009529D2"/>
    <w:rsid w:val="0095379D"/>
    <w:rsid w:val="00953C17"/>
    <w:rsid w:val="00953CA4"/>
    <w:rsid w:val="00953D9E"/>
    <w:rsid w:val="00954472"/>
    <w:rsid w:val="00954582"/>
    <w:rsid w:val="0095458A"/>
    <w:rsid w:val="0095459E"/>
    <w:rsid w:val="0095516B"/>
    <w:rsid w:val="009555EB"/>
    <w:rsid w:val="0095587C"/>
    <w:rsid w:val="0095587F"/>
    <w:rsid w:val="00955E26"/>
    <w:rsid w:val="00956249"/>
    <w:rsid w:val="00956369"/>
    <w:rsid w:val="00956CBD"/>
    <w:rsid w:val="00956E99"/>
    <w:rsid w:val="00957756"/>
    <w:rsid w:val="00957A12"/>
    <w:rsid w:val="00957E8D"/>
    <w:rsid w:val="009604AC"/>
    <w:rsid w:val="00960524"/>
    <w:rsid w:val="00960757"/>
    <w:rsid w:val="00960794"/>
    <w:rsid w:val="00960F52"/>
    <w:rsid w:val="00961091"/>
    <w:rsid w:val="0096173F"/>
    <w:rsid w:val="00961958"/>
    <w:rsid w:val="00961AFB"/>
    <w:rsid w:val="00961B97"/>
    <w:rsid w:val="00961CA2"/>
    <w:rsid w:val="00961DAE"/>
    <w:rsid w:val="00962EC3"/>
    <w:rsid w:val="00962F2E"/>
    <w:rsid w:val="009631A2"/>
    <w:rsid w:val="009631C8"/>
    <w:rsid w:val="009631D5"/>
    <w:rsid w:val="00963374"/>
    <w:rsid w:val="00963A54"/>
    <w:rsid w:val="00963BA8"/>
    <w:rsid w:val="00964529"/>
    <w:rsid w:val="0096496D"/>
    <w:rsid w:val="00964E13"/>
    <w:rsid w:val="0096572B"/>
    <w:rsid w:val="009657F1"/>
    <w:rsid w:val="009658EE"/>
    <w:rsid w:val="00965AC2"/>
    <w:rsid w:val="00965C5F"/>
    <w:rsid w:val="009663D4"/>
    <w:rsid w:val="009663F8"/>
    <w:rsid w:val="009665C1"/>
    <w:rsid w:val="00966A2D"/>
    <w:rsid w:val="00966F8C"/>
    <w:rsid w:val="00967196"/>
    <w:rsid w:val="0096770C"/>
    <w:rsid w:val="00967C55"/>
    <w:rsid w:val="00967CCC"/>
    <w:rsid w:val="00967E61"/>
    <w:rsid w:val="009700C1"/>
    <w:rsid w:val="009702BD"/>
    <w:rsid w:val="00970D0F"/>
    <w:rsid w:val="00970E80"/>
    <w:rsid w:val="00971253"/>
    <w:rsid w:val="00971409"/>
    <w:rsid w:val="00971C3E"/>
    <w:rsid w:val="00971C72"/>
    <w:rsid w:val="00971E54"/>
    <w:rsid w:val="00972AB3"/>
    <w:rsid w:val="00972D9B"/>
    <w:rsid w:val="0097301F"/>
    <w:rsid w:val="009737D0"/>
    <w:rsid w:val="00974175"/>
    <w:rsid w:val="0097471F"/>
    <w:rsid w:val="00975360"/>
    <w:rsid w:val="009756DC"/>
    <w:rsid w:val="00975704"/>
    <w:rsid w:val="009758CD"/>
    <w:rsid w:val="0097613C"/>
    <w:rsid w:val="00976174"/>
    <w:rsid w:val="0097634E"/>
    <w:rsid w:val="00976B2A"/>
    <w:rsid w:val="00976D89"/>
    <w:rsid w:val="0097778B"/>
    <w:rsid w:val="00977CAA"/>
    <w:rsid w:val="009802D2"/>
    <w:rsid w:val="009805E1"/>
    <w:rsid w:val="009815D7"/>
    <w:rsid w:val="00981859"/>
    <w:rsid w:val="00981E22"/>
    <w:rsid w:val="00982112"/>
    <w:rsid w:val="009821D6"/>
    <w:rsid w:val="0098221A"/>
    <w:rsid w:val="0098266C"/>
    <w:rsid w:val="00982AC7"/>
    <w:rsid w:val="00982BE3"/>
    <w:rsid w:val="00982E82"/>
    <w:rsid w:val="00982FCD"/>
    <w:rsid w:val="009830BA"/>
    <w:rsid w:val="00983569"/>
    <w:rsid w:val="0098380A"/>
    <w:rsid w:val="00983D08"/>
    <w:rsid w:val="00984329"/>
    <w:rsid w:val="00984B01"/>
    <w:rsid w:val="00984CDA"/>
    <w:rsid w:val="00985263"/>
    <w:rsid w:val="00985358"/>
    <w:rsid w:val="009853A9"/>
    <w:rsid w:val="009853BF"/>
    <w:rsid w:val="0098548C"/>
    <w:rsid w:val="009856B0"/>
    <w:rsid w:val="00985836"/>
    <w:rsid w:val="00985D10"/>
    <w:rsid w:val="00985E28"/>
    <w:rsid w:val="00986F71"/>
    <w:rsid w:val="00986F92"/>
    <w:rsid w:val="00986FCC"/>
    <w:rsid w:val="009876BD"/>
    <w:rsid w:val="0098794C"/>
    <w:rsid w:val="00987AC4"/>
    <w:rsid w:val="0099017C"/>
    <w:rsid w:val="00990193"/>
    <w:rsid w:val="00990530"/>
    <w:rsid w:val="00990615"/>
    <w:rsid w:val="00990B29"/>
    <w:rsid w:val="00990E98"/>
    <w:rsid w:val="00990ED6"/>
    <w:rsid w:val="00991AB4"/>
    <w:rsid w:val="00991BC3"/>
    <w:rsid w:val="009920C4"/>
    <w:rsid w:val="009921C2"/>
    <w:rsid w:val="00992DD3"/>
    <w:rsid w:val="00992EAE"/>
    <w:rsid w:val="00992F0F"/>
    <w:rsid w:val="009930B5"/>
    <w:rsid w:val="009937BE"/>
    <w:rsid w:val="00993E00"/>
    <w:rsid w:val="009942FA"/>
    <w:rsid w:val="00995308"/>
    <w:rsid w:val="009953D0"/>
    <w:rsid w:val="009954AB"/>
    <w:rsid w:val="009957CF"/>
    <w:rsid w:val="00995811"/>
    <w:rsid w:val="009959FC"/>
    <w:rsid w:val="009964DF"/>
    <w:rsid w:val="0099679D"/>
    <w:rsid w:val="00996977"/>
    <w:rsid w:val="00996C37"/>
    <w:rsid w:val="00996C9C"/>
    <w:rsid w:val="00996F06"/>
    <w:rsid w:val="00997412"/>
    <w:rsid w:val="009975C1"/>
    <w:rsid w:val="009976E0"/>
    <w:rsid w:val="0099791A"/>
    <w:rsid w:val="00997ECE"/>
    <w:rsid w:val="009A05E3"/>
    <w:rsid w:val="009A0761"/>
    <w:rsid w:val="009A0B8A"/>
    <w:rsid w:val="009A0C0F"/>
    <w:rsid w:val="009A1037"/>
    <w:rsid w:val="009A167C"/>
    <w:rsid w:val="009A1B10"/>
    <w:rsid w:val="009A22A2"/>
    <w:rsid w:val="009A22FB"/>
    <w:rsid w:val="009A2328"/>
    <w:rsid w:val="009A2AF2"/>
    <w:rsid w:val="009A3394"/>
    <w:rsid w:val="009A3580"/>
    <w:rsid w:val="009A3EA5"/>
    <w:rsid w:val="009A3F0F"/>
    <w:rsid w:val="009A3F7F"/>
    <w:rsid w:val="009A4089"/>
    <w:rsid w:val="009A437F"/>
    <w:rsid w:val="009A539F"/>
    <w:rsid w:val="009A55A4"/>
    <w:rsid w:val="009A5873"/>
    <w:rsid w:val="009A5C16"/>
    <w:rsid w:val="009A60D3"/>
    <w:rsid w:val="009A62E7"/>
    <w:rsid w:val="009A666E"/>
    <w:rsid w:val="009A6932"/>
    <w:rsid w:val="009A6B00"/>
    <w:rsid w:val="009A6F84"/>
    <w:rsid w:val="009A7068"/>
    <w:rsid w:val="009A7A88"/>
    <w:rsid w:val="009A7AB9"/>
    <w:rsid w:val="009B0420"/>
    <w:rsid w:val="009B09AA"/>
    <w:rsid w:val="009B1076"/>
    <w:rsid w:val="009B120C"/>
    <w:rsid w:val="009B126D"/>
    <w:rsid w:val="009B14A5"/>
    <w:rsid w:val="009B1AFF"/>
    <w:rsid w:val="009B1BCA"/>
    <w:rsid w:val="009B1D5A"/>
    <w:rsid w:val="009B2DCD"/>
    <w:rsid w:val="009B323E"/>
    <w:rsid w:val="009B386D"/>
    <w:rsid w:val="009B3E4A"/>
    <w:rsid w:val="009B3EDA"/>
    <w:rsid w:val="009B4048"/>
    <w:rsid w:val="009B439E"/>
    <w:rsid w:val="009B44B1"/>
    <w:rsid w:val="009B48D7"/>
    <w:rsid w:val="009B4D7F"/>
    <w:rsid w:val="009B4F66"/>
    <w:rsid w:val="009B56AC"/>
    <w:rsid w:val="009B596B"/>
    <w:rsid w:val="009B596F"/>
    <w:rsid w:val="009B5B5C"/>
    <w:rsid w:val="009B5CE1"/>
    <w:rsid w:val="009B5FCB"/>
    <w:rsid w:val="009B605B"/>
    <w:rsid w:val="009B61CB"/>
    <w:rsid w:val="009B6507"/>
    <w:rsid w:val="009B65D4"/>
    <w:rsid w:val="009B6643"/>
    <w:rsid w:val="009B6A5C"/>
    <w:rsid w:val="009B700C"/>
    <w:rsid w:val="009B700F"/>
    <w:rsid w:val="009B7339"/>
    <w:rsid w:val="009B746D"/>
    <w:rsid w:val="009B74FE"/>
    <w:rsid w:val="009B750E"/>
    <w:rsid w:val="009B7670"/>
    <w:rsid w:val="009B79B7"/>
    <w:rsid w:val="009B7C83"/>
    <w:rsid w:val="009C013F"/>
    <w:rsid w:val="009C0670"/>
    <w:rsid w:val="009C09F9"/>
    <w:rsid w:val="009C0E2C"/>
    <w:rsid w:val="009C113D"/>
    <w:rsid w:val="009C17EA"/>
    <w:rsid w:val="009C183A"/>
    <w:rsid w:val="009C1932"/>
    <w:rsid w:val="009C1975"/>
    <w:rsid w:val="009C23DC"/>
    <w:rsid w:val="009C25C7"/>
    <w:rsid w:val="009C28AE"/>
    <w:rsid w:val="009C2B53"/>
    <w:rsid w:val="009C3566"/>
    <w:rsid w:val="009C3728"/>
    <w:rsid w:val="009C38F0"/>
    <w:rsid w:val="009C397E"/>
    <w:rsid w:val="009C4097"/>
    <w:rsid w:val="009C40F7"/>
    <w:rsid w:val="009C452E"/>
    <w:rsid w:val="009C45B4"/>
    <w:rsid w:val="009C48A4"/>
    <w:rsid w:val="009C4ABA"/>
    <w:rsid w:val="009C5166"/>
    <w:rsid w:val="009C553E"/>
    <w:rsid w:val="009C56F7"/>
    <w:rsid w:val="009C57E5"/>
    <w:rsid w:val="009C58EA"/>
    <w:rsid w:val="009C60A7"/>
    <w:rsid w:val="009C7916"/>
    <w:rsid w:val="009C7AD6"/>
    <w:rsid w:val="009C7D20"/>
    <w:rsid w:val="009C7D6C"/>
    <w:rsid w:val="009C7F9D"/>
    <w:rsid w:val="009C7FB1"/>
    <w:rsid w:val="009D01CE"/>
    <w:rsid w:val="009D0478"/>
    <w:rsid w:val="009D0F61"/>
    <w:rsid w:val="009D1DC0"/>
    <w:rsid w:val="009D1F73"/>
    <w:rsid w:val="009D25F9"/>
    <w:rsid w:val="009D286E"/>
    <w:rsid w:val="009D29BC"/>
    <w:rsid w:val="009D3321"/>
    <w:rsid w:val="009D369F"/>
    <w:rsid w:val="009D3A1F"/>
    <w:rsid w:val="009D3AAF"/>
    <w:rsid w:val="009D3C3E"/>
    <w:rsid w:val="009D3CFE"/>
    <w:rsid w:val="009D46AE"/>
    <w:rsid w:val="009D48C2"/>
    <w:rsid w:val="009D4966"/>
    <w:rsid w:val="009D4DB4"/>
    <w:rsid w:val="009D527F"/>
    <w:rsid w:val="009D59B4"/>
    <w:rsid w:val="009D59D2"/>
    <w:rsid w:val="009D5E42"/>
    <w:rsid w:val="009D69F8"/>
    <w:rsid w:val="009D6A0B"/>
    <w:rsid w:val="009D6A5D"/>
    <w:rsid w:val="009D6D97"/>
    <w:rsid w:val="009D6E10"/>
    <w:rsid w:val="009D6FC5"/>
    <w:rsid w:val="009D752F"/>
    <w:rsid w:val="009D7548"/>
    <w:rsid w:val="009D7588"/>
    <w:rsid w:val="009D75BE"/>
    <w:rsid w:val="009D7654"/>
    <w:rsid w:val="009D7AEB"/>
    <w:rsid w:val="009D7B05"/>
    <w:rsid w:val="009E0043"/>
    <w:rsid w:val="009E0189"/>
    <w:rsid w:val="009E038C"/>
    <w:rsid w:val="009E14BE"/>
    <w:rsid w:val="009E1521"/>
    <w:rsid w:val="009E2139"/>
    <w:rsid w:val="009E3369"/>
    <w:rsid w:val="009E3860"/>
    <w:rsid w:val="009E38C0"/>
    <w:rsid w:val="009E3FFF"/>
    <w:rsid w:val="009E41EB"/>
    <w:rsid w:val="009E4643"/>
    <w:rsid w:val="009E48C4"/>
    <w:rsid w:val="009E5393"/>
    <w:rsid w:val="009E5D20"/>
    <w:rsid w:val="009E5F6F"/>
    <w:rsid w:val="009E623F"/>
    <w:rsid w:val="009E63F5"/>
    <w:rsid w:val="009E6486"/>
    <w:rsid w:val="009E6D40"/>
    <w:rsid w:val="009E6E09"/>
    <w:rsid w:val="009E7255"/>
    <w:rsid w:val="009E76EC"/>
    <w:rsid w:val="009E7C3A"/>
    <w:rsid w:val="009E7ECD"/>
    <w:rsid w:val="009E7EDF"/>
    <w:rsid w:val="009F010E"/>
    <w:rsid w:val="009F03EB"/>
    <w:rsid w:val="009F0710"/>
    <w:rsid w:val="009F1190"/>
    <w:rsid w:val="009F12F5"/>
    <w:rsid w:val="009F162B"/>
    <w:rsid w:val="009F18A1"/>
    <w:rsid w:val="009F1BCD"/>
    <w:rsid w:val="009F1E28"/>
    <w:rsid w:val="009F24F7"/>
    <w:rsid w:val="009F2A32"/>
    <w:rsid w:val="009F2AE2"/>
    <w:rsid w:val="009F2EB3"/>
    <w:rsid w:val="009F377C"/>
    <w:rsid w:val="009F3BB7"/>
    <w:rsid w:val="009F45E6"/>
    <w:rsid w:val="009F4B94"/>
    <w:rsid w:val="009F4ECF"/>
    <w:rsid w:val="009F4F43"/>
    <w:rsid w:val="009F503A"/>
    <w:rsid w:val="009F553A"/>
    <w:rsid w:val="009F59C0"/>
    <w:rsid w:val="009F6088"/>
    <w:rsid w:val="009F6131"/>
    <w:rsid w:val="009F6207"/>
    <w:rsid w:val="009F6470"/>
    <w:rsid w:val="009F685D"/>
    <w:rsid w:val="009F6D44"/>
    <w:rsid w:val="009F6F82"/>
    <w:rsid w:val="009F6FBF"/>
    <w:rsid w:val="009F70A3"/>
    <w:rsid w:val="009F7B33"/>
    <w:rsid w:val="009F7CC1"/>
    <w:rsid w:val="009F7FAC"/>
    <w:rsid w:val="00A004F4"/>
    <w:rsid w:val="00A00544"/>
    <w:rsid w:val="00A00799"/>
    <w:rsid w:val="00A00BB2"/>
    <w:rsid w:val="00A0120B"/>
    <w:rsid w:val="00A01450"/>
    <w:rsid w:val="00A01A1A"/>
    <w:rsid w:val="00A0297F"/>
    <w:rsid w:val="00A02C18"/>
    <w:rsid w:val="00A02E07"/>
    <w:rsid w:val="00A02E34"/>
    <w:rsid w:val="00A03516"/>
    <w:rsid w:val="00A0379E"/>
    <w:rsid w:val="00A03B8A"/>
    <w:rsid w:val="00A03E2C"/>
    <w:rsid w:val="00A03F7C"/>
    <w:rsid w:val="00A049B6"/>
    <w:rsid w:val="00A04C37"/>
    <w:rsid w:val="00A04E21"/>
    <w:rsid w:val="00A0512B"/>
    <w:rsid w:val="00A05486"/>
    <w:rsid w:val="00A05813"/>
    <w:rsid w:val="00A061C2"/>
    <w:rsid w:val="00A06566"/>
    <w:rsid w:val="00A065AC"/>
    <w:rsid w:val="00A06C37"/>
    <w:rsid w:val="00A06C44"/>
    <w:rsid w:val="00A0712B"/>
    <w:rsid w:val="00A0779F"/>
    <w:rsid w:val="00A078F4"/>
    <w:rsid w:val="00A1002F"/>
    <w:rsid w:val="00A10702"/>
    <w:rsid w:val="00A107DE"/>
    <w:rsid w:val="00A10B40"/>
    <w:rsid w:val="00A10B49"/>
    <w:rsid w:val="00A10BBA"/>
    <w:rsid w:val="00A10C8F"/>
    <w:rsid w:val="00A110C9"/>
    <w:rsid w:val="00A11510"/>
    <w:rsid w:val="00A11E3E"/>
    <w:rsid w:val="00A12401"/>
    <w:rsid w:val="00A1258A"/>
    <w:rsid w:val="00A12E5B"/>
    <w:rsid w:val="00A12FAE"/>
    <w:rsid w:val="00A132B2"/>
    <w:rsid w:val="00A13730"/>
    <w:rsid w:val="00A137AB"/>
    <w:rsid w:val="00A137E9"/>
    <w:rsid w:val="00A13974"/>
    <w:rsid w:val="00A13B02"/>
    <w:rsid w:val="00A13CC1"/>
    <w:rsid w:val="00A147CC"/>
    <w:rsid w:val="00A147CF"/>
    <w:rsid w:val="00A1499E"/>
    <w:rsid w:val="00A1531D"/>
    <w:rsid w:val="00A15413"/>
    <w:rsid w:val="00A1542F"/>
    <w:rsid w:val="00A155F1"/>
    <w:rsid w:val="00A15879"/>
    <w:rsid w:val="00A15B2F"/>
    <w:rsid w:val="00A15B88"/>
    <w:rsid w:val="00A15C69"/>
    <w:rsid w:val="00A16E56"/>
    <w:rsid w:val="00A1755F"/>
    <w:rsid w:val="00A175C2"/>
    <w:rsid w:val="00A175D7"/>
    <w:rsid w:val="00A17C5B"/>
    <w:rsid w:val="00A2028F"/>
    <w:rsid w:val="00A209F4"/>
    <w:rsid w:val="00A20C0A"/>
    <w:rsid w:val="00A216E5"/>
    <w:rsid w:val="00A2199C"/>
    <w:rsid w:val="00A21A41"/>
    <w:rsid w:val="00A21C04"/>
    <w:rsid w:val="00A22025"/>
    <w:rsid w:val="00A2231F"/>
    <w:rsid w:val="00A224A5"/>
    <w:rsid w:val="00A224CB"/>
    <w:rsid w:val="00A225A9"/>
    <w:rsid w:val="00A227F2"/>
    <w:rsid w:val="00A229A5"/>
    <w:rsid w:val="00A23280"/>
    <w:rsid w:val="00A233DE"/>
    <w:rsid w:val="00A24EA5"/>
    <w:rsid w:val="00A25244"/>
    <w:rsid w:val="00A258C6"/>
    <w:rsid w:val="00A2596F"/>
    <w:rsid w:val="00A25A20"/>
    <w:rsid w:val="00A2604A"/>
    <w:rsid w:val="00A260F8"/>
    <w:rsid w:val="00A2659F"/>
    <w:rsid w:val="00A2689E"/>
    <w:rsid w:val="00A269A2"/>
    <w:rsid w:val="00A26C36"/>
    <w:rsid w:val="00A26D2B"/>
    <w:rsid w:val="00A271B4"/>
    <w:rsid w:val="00A27585"/>
    <w:rsid w:val="00A276B9"/>
    <w:rsid w:val="00A27795"/>
    <w:rsid w:val="00A27976"/>
    <w:rsid w:val="00A27EA5"/>
    <w:rsid w:val="00A27F8C"/>
    <w:rsid w:val="00A301A9"/>
    <w:rsid w:val="00A30771"/>
    <w:rsid w:val="00A30D6D"/>
    <w:rsid w:val="00A30ECD"/>
    <w:rsid w:val="00A312CB"/>
    <w:rsid w:val="00A314AC"/>
    <w:rsid w:val="00A31664"/>
    <w:rsid w:val="00A3171C"/>
    <w:rsid w:val="00A31753"/>
    <w:rsid w:val="00A318A2"/>
    <w:rsid w:val="00A32459"/>
    <w:rsid w:val="00A328A1"/>
    <w:rsid w:val="00A32AA3"/>
    <w:rsid w:val="00A32BE0"/>
    <w:rsid w:val="00A32E73"/>
    <w:rsid w:val="00A33378"/>
    <w:rsid w:val="00A338B0"/>
    <w:rsid w:val="00A3391C"/>
    <w:rsid w:val="00A33AAC"/>
    <w:rsid w:val="00A34174"/>
    <w:rsid w:val="00A341A7"/>
    <w:rsid w:val="00A341CA"/>
    <w:rsid w:val="00A345BF"/>
    <w:rsid w:val="00A34712"/>
    <w:rsid w:val="00A34A4D"/>
    <w:rsid w:val="00A35BBD"/>
    <w:rsid w:val="00A35D4A"/>
    <w:rsid w:val="00A362BB"/>
    <w:rsid w:val="00A36587"/>
    <w:rsid w:val="00A36796"/>
    <w:rsid w:val="00A36922"/>
    <w:rsid w:val="00A36ECC"/>
    <w:rsid w:val="00A3748C"/>
    <w:rsid w:val="00A3766B"/>
    <w:rsid w:val="00A3772A"/>
    <w:rsid w:val="00A37799"/>
    <w:rsid w:val="00A37814"/>
    <w:rsid w:val="00A37DCE"/>
    <w:rsid w:val="00A40762"/>
    <w:rsid w:val="00A40879"/>
    <w:rsid w:val="00A40B9E"/>
    <w:rsid w:val="00A4150E"/>
    <w:rsid w:val="00A41648"/>
    <w:rsid w:val="00A4177F"/>
    <w:rsid w:val="00A41898"/>
    <w:rsid w:val="00A41B30"/>
    <w:rsid w:val="00A41BCC"/>
    <w:rsid w:val="00A420FF"/>
    <w:rsid w:val="00A42392"/>
    <w:rsid w:val="00A42560"/>
    <w:rsid w:val="00A4274E"/>
    <w:rsid w:val="00A42E44"/>
    <w:rsid w:val="00A4350D"/>
    <w:rsid w:val="00A43865"/>
    <w:rsid w:val="00A43AC0"/>
    <w:rsid w:val="00A43D55"/>
    <w:rsid w:val="00A43F08"/>
    <w:rsid w:val="00A44064"/>
    <w:rsid w:val="00A4452E"/>
    <w:rsid w:val="00A44705"/>
    <w:rsid w:val="00A44A2E"/>
    <w:rsid w:val="00A450EF"/>
    <w:rsid w:val="00A45712"/>
    <w:rsid w:val="00A45830"/>
    <w:rsid w:val="00A45EC2"/>
    <w:rsid w:val="00A45ED6"/>
    <w:rsid w:val="00A45EF5"/>
    <w:rsid w:val="00A468F1"/>
    <w:rsid w:val="00A46DEA"/>
    <w:rsid w:val="00A4702F"/>
    <w:rsid w:val="00A4793F"/>
    <w:rsid w:val="00A47D50"/>
    <w:rsid w:val="00A500D1"/>
    <w:rsid w:val="00A501EA"/>
    <w:rsid w:val="00A50A59"/>
    <w:rsid w:val="00A50B2A"/>
    <w:rsid w:val="00A50EAE"/>
    <w:rsid w:val="00A51993"/>
    <w:rsid w:val="00A51B73"/>
    <w:rsid w:val="00A51BE1"/>
    <w:rsid w:val="00A524CE"/>
    <w:rsid w:val="00A529BE"/>
    <w:rsid w:val="00A52AD4"/>
    <w:rsid w:val="00A52C55"/>
    <w:rsid w:val="00A52C8C"/>
    <w:rsid w:val="00A52EB7"/>
    <w:rsid w:val="00A52ED5"/>
    <w:rsid w:val="00A530EC"/>
    <w:rsid w:val="00A532E2"/>
    <w:rsid w:val="00A54020"/>
    <w:rsid w:val="00A544A7"/>
    <w:rsid w:val="00A544D2"/>
    <w:rsid w:val="00A5453F"/>
    <w:rsid w:val="00A5472A"/>
    <w:rsid w:val="00A549B8"/>
    <w:rsid w:val="00A55404"/>
    <w:rsid w:val="00A55510"/>
    <w:rsid w:val="00A5559D"/>
    <w:rsid w:val="00A557C6"/>
    <w:rsid w:val="00A562A7"/>
    <w:rsid w:val="00A56320"/>
    <w:rsid w:val="00A563AC"/>
    <w:rsid w:val="00A56562"/>
    <w:rsid w:val="00A5656E"/>
    <w:rsid w:val="00A56844"/>
    <w:rsid w:val="00A56CE7"/>
    <w:rsid w:val="00A56DD1"/>
    <w:rsid w:val="00A5701C"/>
    <w:rsid w:val="00A57165"/>
    <w:rsid w:val="00A57659"/>
    <w:rsid w:val="00A579D7"/>
    <w:rsid w:val="00A57D92"/>
    <w:rsid w:val="00A6024A"/>
    <w:rsid w:val="00A6044B"/>
    <w:rsid w:val="00A60799"/>
    <w:rsid w:val="00A60BB3"/>
    <w:rsid w:val="00A60D9F"/>
    <w:rsid w:val="00A60EA9"/>
    <w:rsid w:val="00A60F59"/>
    <w:rsid w:val="00A61057"/>
    <w:rsid w:val="00A6110C"/>
    <w:rsid w:val="00A612A3"/>
    <w:rsid w:val="00A616E9"/>
    <w:rsid w:val="00A61A0D"/>
    <w:rsid w:val="00A61B58"/>
    <w:rsid w:val="00A61EB4"/>
    <w:rsid w:val="00A62683"/>
    <w:rsid w:val="00A62D63"/>
    <w:rsid w:val="00A635BB"/>
    <w:rsid w:val="00A63801"/>
    <w:rsid w:val="00A6420C"/>
    <w:rsid w:val="00A64FF2"/>
    <w:rsid w:val="00A65811"/>
    <w:rsid w:val="00A66369"/>
    <w:rsid w:val="00A666CD"/>
    <w:rsid w:val="00A668C9"/>
    <w:rsid w:val="00A66BE2"/>
    <w:rsid w:val="00A66CC7"/>
    <w:rsid w:val="00A66F17"/>
    <w:rsid w:val="00A67503"/>
    <w:rsid w:val="00A6754F"/>
    <w:rsid w:val="00A67DDB"/>
    <w:rsid w:val="00A70E0C"/>
    <w:rsid w:val="00A718CA"/>
    <w:rsid w:val="00A71C0F"/>
    <w:rsid w:val="00A7256B"/>
    <w:rsid w:val="00A73D42"/>
    <w:rsid w:val="00A73E78"/>
    <w:rsid w:val="00A744EF"/>
    <w:rsid w:val="00A74727"/>
    <w:rsid w:val="00A75108"/>
    <w:rsid w:val="00A7519D"/>
    <w:rsid w:val="00A75289"/>
    <w:rsid w:val="00A754B6"/>
    <w:rsid w:val="00A75676"/>
    <w:rsid w:val="00A75888"/>
    <w:rsid w:val="00A75F90"/>
    <w:rsid w:val="00A761FF"/>
    <w:rsid w:val="00A76400"/>
    <w:rsid w:val="00A766E5"/>
    <w:rsid w:val="00A76790"/>
    <w:rsid w:val="00A76A12"/>
    <w:rsid w:val="00A76F9E"/>
    <w:rsid w:val="00A77676"/>
    <w:rsid w:val="00A77686"/>
    <w:rsid w:val="00A779D6"/>
    <w:rsid w:val="00A800C4"/>
    <w:rsid w:val="00A80571"/>
    <w:rsid w:val="00A807C4"/>
    <w:rsid w:val="00A8087C"/>
    <w:rsid w:val="00A809F1"/>
    <w:rsid w:val="00A80C5F"/>
    <w:rsid w:val="00A80D63"/>
    <w:rsid w:val="00A80DF9"/>
    <w:rsid w:val="00A81357"/>
    <w:rsid w:val="00A817F2"/>
    <w:rsid w:val="00A81AF7"/>
    <w:rsid w:val="00A81C0D"/>
    <w:rsid w:val="00A81CE3"/>
    <w:rsid w:val="00A821C5"/>
    <w:rsid w:val="00A82575"/>
    <w:rsid w:val="00A826B0"/>
    <w:rsid w:val="00A82894"/>
    <w:rsid w:val="00A82B27"/>
    <w:rsid w:val="00A83761"/>
    <w:rsid w:val="00A837DC"/>
    <w:rsid w:val="00A84757"/>
    <w:rsid w:val="00A848CC"/>
    <w:rsid w:val="00A84BA7"/>
    <w:rsid w:val="00A84CC2"/>
    <w:rsid w:val="00A84D3F"/>
    <w:rsid w:val="00A85072"/>
    <w:rsid w:val="00A8515C"/>
    <w:rsid w:val="00A856FD"/>
    <w:rsid w:val="00A8671D"/>
    <w:rsid w:val="00A86A45"/>
    <w:rsid w:val="00A86AD9"/>
    <w:rsid w:val="00A87989"/>
    <w:rsid w:val="00A87A04"/>
    <w:rsid w:val="00A901BC"/>
    <w:rsid w:val="00A90360"/>
    <w:rsid w:val="00A90475"/>
    <w:rsid w:val="00A90988"/>
    <w:rsid w:val="00A9126C"/>
    <w:rsid w:val="00A91688"/>
    <w:rsid w:val="00A91E9B"/>
    <w:rsid w:val="00A921C9"/>
    <w:rsid w:val="00A921E0"/>
    <w:rsid w:val="00A92367"/>
    <w:rsid w:val="00A92589"/>
    <w:rsid w:val="00A9271F"/>
    <w:rsid w:val="00A92BA1"/>
    <w:rsid w:val="00A92C2F"/>
    <w:rsid w:val="00A92C31"/>
    <w:rsid w:val="00A92DF6"/>
    <w:rsid w:val="00A93606"/>
    <w:rsid w:val="00A93AC6"/>
    <w:rsid w:val="00A93DB4"/>
    <w:rsid w:val="00A94B1E"/>
    <w:rsid w:val="00A955F2"/>
    <w:rsid w:val="00A95676"/>
    <w:rsid w:val="00A958AA"/>
    <w:rsid w:val="00A95C74"/>
    <w:rsid w:val="00A95E5C"/>
    <w:rsid w:val="00A95F7E"/>
    <w:rsid w:val="00A96111"/>
    <w:rsid w:val="00A96113"/>
    <w:rsid w:val="00A96668"/>
    <w:rsid w:val="00A972FD"/>
    <w:rsid w:val="00A9738D"/>
    <w:rsid w:val="00A97B20"/>
    <w:rsid w:val="00A97CFD"/>
    <w:rsid w:val="00AA04FE"/>
    <w:rsid w:val="00AA0979"/>
    <w:rsid w:val="00AA0D49"/>
    <w:rsid w:val="00AA0E66"/>
    <w:rsid w:val="00AA0F60"/>
    <w:rsid w:val="00AA11D8"/>
    <w:rsid w:val="00AA11F8"/>
    <w:rsid w:val="00AA18B5"/>
    <w:rsid w:val="00AA1D8B"/>
    <w:rsid w:val="00AA2593"/>
    <w:rsid w:val="00AA2683"/>
    <w:rsid w:val="00AA361A"/>
    <w:rsid w:val="00AA37F4"/>
    <w:rsid w:val="00AA3DAE"/>
    <w:rsid w:val="00AA4122"/>
    <w:rsid w:val="00AA4693"/>
    <w:rsid w:val="00AA4989"/>
    <w:rsid w:val="00AA4B40"/>
    <w:rsid w:val="00AA4BD3"/>
    <w:rsid w:val="00AA4CC9"/>
    <w:rsid w:val="00AA4CE0"/>
    <w:rsid w:val="00AA4CE2"/>
    <w:rsid w:val="00AA4DBE"/>
    <w:rsid w:val="00AA4F60"/>
    <w:rsid w:val="00AA5109"/>
    <w:rsid w:val="00AA515D"/>
    <w:rsid w:val="00AA526B"/>
    <w:rsid w:val="00AA5794"/>
    <w:rsid w:val="00AA5AE9"/>
    <w:rsid w:val="00AA5B91"/>
    <w:rsid w:val="00AA5C3A"/>
    <w:rsid w:val="00AA5D90"/>
    <w:rsid w:val="00AA6A1F"/>
    <w:rsid w:val="00AA6CA2"/>
    <w:rsid w:val="00AA6CA4"/>
    <w:rsid w:val="00AA6CB3"/>
    <w:rsid w:val="00AA6FCC"/>
    <w:rsid w:val="00AA7404"/>
    <w:rsid w:val="00AA78D6"/>
    <w:rsid w:val="00AB001B"/>
    <w:rsid w:val="00AB01EA"/>
    <w:rsid w:val="00AB0460"/>
    <w:rsid w:val="00AB0B20"/>
    <w:rsid w:val="00AB10D4"/>
    <w:rsid w:val="00AB1202"/>
    <w:rsid w:val="00AB1240"/>
    <w:rsid w:val="00AB143E"/>
    <w:rsid w:val="00AB1533"/>
    <w:rsid w:val="00AB1B66"/>
    <w:rsid w:val="00AB31AF"/>
    <w:rsid w:val="00AB3207"/>
    <w:rsid w:val="00AB439C"/>
    <w:rsid w:val="00AB5056"/>
    <w:rsid w:val="00AB521A"/>
    <w:rsid w:val="00AB5228"/>
    <w:rsid w:val="00AB549B"/>
    <w:rsid w:val="00AB561B"/>
    <w:rsid w:val="00AB5E63"/>
    <w:rsid w:val="00AB6170"/>
    <w:rsid w:val="00AB6285"/>
    <w:rsid w:val="00AB66E0"/>
    <w:rsid w:val="00AB6788"/>
    <w:rsid w:val="00AB69A4"/>
    <w:rsid w:val="00AB6A59"/>
    <w:rsid w:val="00AB6B2F"/>
    <w:rsid w:val="00AB6D5A"/>
    <w:rsid w:val="00AB6F13"/>
    <w:rsid w:val="00AB787C"/>
    <w:rsid w:val="00AB794E"/>
    <w:rsid w:val="00AB79D0"/>
    <w:rsid w:val="00AB79D3"/>
    <w:rsid w:val="00AB7B65"/>
    <w:rsid w:val="00AB7E9A"/>
    <w:rsid w:val="00AC0433"/>
    <w:rsid w:val="00AC097A"/>
    <w:rsid w:val="00AC0B53"/>
    <w:rsid w:val="00AC132E"/>
    <w:rsid w:val="00AC1B80"/>
    <w:rsid w:val="00AC2497"/>
    <w:rsid w:val="00AC2C58"/>
    <w:rsid w:val="00AC2CFC"/>
    <w:rsid w:val="00AC2D12"/>
    <w:rsid w:val="00AC2FAF"/>
    <w:rsid w:val="00AC312A"/>
    <w:rsid w:val="00AC31A2"/>
    <w:rsid w:val="00AC3482"/>
    <w:rsid w:val="00AC3FE4"/>
    <w:rsid w:val="00AC4AC7"/>
    <w:rsid w:val="00AC4EE0"/>
    <w:rsid w:val="00AC4F5C"/>
    <w:rsid w:val="00AC5442"/>
    <w:rsid w:val="00AC5898"/>
    <w:rsid w:val="00AC59D9"/>
    <w:rsid w:val="00AC5A34"/>
    <w:rsid w:val="00AC5D48"/>
    <w:rsid w:val="00AC63AB"/>
    <w:rsid w:val="00AC6E91"/>
    <w:rsid w:val="00AC703F"/>
    <w:rsid w:val="00AC73B6"/>
    <w:rsid w:val="00AC76E5"/>
    <w:rsid w:val="00AC7A92"/>
    <w:rsid w:val="00AD02AB"/>
    <w:rsid w:val="00AD0E04"/>
    <w:rsid w:val="00AD112F"/>
    <w:rsid w:val="00AD20D8"/>
    <w:rsid w:val="00AD2171"/>
    <w:rsid w:val="00AD2BB2"/>
    <w:rsid w:val="00AD2FE0"/>
    <w:rsid w:val="00AD30D6"/>
    <w:rsid w:val="00AD3ABA"/>
    <w:rsid w:val="00AD3E46"/>
    <w:rsid w:val="00AD4327"/>
    <w:rsid w:val="00AD454C"/>
    <w:rsid w:val="00AD4596"/>
    <w:rsid w:val="00AD45A7"/>
    <w:rsid w:val="00AD482E"/>
    <w:rsid w:val="00AD4E38"/>
    <w:rsid w:val="00AD5138"/>
    <w:rsid w:val="00AD51FB"/>
    <w:rsid w:val="00AD5C07"/>
    <w:rsid w:val="00AD5CFE"/>
    <w:rsid w:val="00AD648C"/>
    <w:rsid w:val="00AD6619"/>
    <w:rsid w:val="00AD6665"/>
    <w:rsid w:val="00AD66FB"/>
    <w:rsid w:val="00AD6A0A"/>
    <w:rsid w:val="00AD6DF1"/>
    <w:rsid w:val="00AD70C2"/>
    <w:rsid w:val="00AD713C"/>
    <w:rsid w:val="00AD7859"/>
    <w:rsid w:val="00AE0042"/>
    <w:rsid w:val="00AE00EA"/>
    <w:rsid w:val="00AE022E"/>
    <w:rsid w:val="00AE0A98"/>
    <w:rsid w:val="00AE1003"/>
    <w:rsid w:val="00AE188F"/>
    <w:rsid w:val="00AE197C"/>
    <w:rsid w:val="00AE19EC"/>
    <w:rsid w:val="00AE213B"/>
    <w:rsid w:val="00AE23BA"/>
    <w:rsid w:val="00AE24BE"/>
    <w:rsid w:val="00AE255D"/>
    <w:rsid w:val="00AE269F"/>
    <w:rsid w:val="00AE27BB"/>
    <w:rsid w:val="00AE2E9E"/>
    <w:rsid w:val="00AE3725"/>
    <w:rsid w:val="00AE37F1"/>
    <w:rsid w:val="00AE38A9"/>
    <w:rsid w:val="00AE42B2"/>
    <w:rsid w:val="00AE4347"/>
    <w:rsid w:val="00AE4842"/>
    <w:rsid w:val="00AE552F"/>
    <w:rsid w:val="00AE5662"/>
    <w:rsid w:val="00AE5C60"/>
    <w:rsid w:val="00AE5C7D"/>
    <w:rsid w:val="00AE5DCF"/>
    <w:rsid w:val="00AE63B0"/>
    <w:rsid w:val="00AE6EE0"/>
    <w:rsid w:val="00AE7079"/>
    <w:rsid w:val="00AE74D4"/>
    <w:rsid w:val="00AE790E"/>
    <w:rsid w:val="00AE7A24"/>
    <w:rsid w:val="00AE7B7D"/>
    <w:rsid w:val="00AE7D86"/>
    <w:rsid w:val="00AF1101"/>
    <w:rsid w:val="00AF1664"/>
    <w:rsid w:val="00AF177F"/>
    <w:rsid w:val="00AF1D49"/>
    <w:rsid w:val="00AF1DF5"/>
    <w:rsid w:val="00AF255F"/>
    <w:rsid w:val="00AF25C0"/>
    <w:rsid w:val="00AF2DE2"/>
    <w:rsid w:val="00AF2F2A"/>
    <w:rsid w:val="00AF2F7A"/>
    <w:rsid w:val="00AF304F"/>
    <w:rsid w:val="00AF31A3"/>
    <w:rsid w:val="00AF34B5"/>
    <w:rsid w:val="00AF358C"/>
    <w:rsid w:val="00AF35AC"/>
    <w:rsid w:val="00AF3C63"/>
    <w:rsid w:val="00AF3EAC"/>
    <w:rsid w:val="00AF427A"/>
    <w:rsid w:val="00AF4A9D"/>
    <w:rsid w:val="00AF5415"/>
    <w:rsid w:val="00AF5510"/>
    <w:rsid w:val="00AF5A5E"/>
    <w:rsid w:val="00AF5BA2"/>
    <w:rsid w:val="00AF5DD1"/>
    <w:rsid w:val="00AF643A"/>
    <w:rsid w:val="00AF64E4"/>
    <w:rsid w:val="00AF6856"/>
    <w:rsid w:val="00AF6E4E"/>
    <w:rsid w:val="00AF7136"/>
    <w:rsid w:val="00AF73EE"/>
    <w:rsid w:val="00AF76F0"/>
    <w:rsid w:val="00AF79FC"/>
    <w:rsid w:val="00AF7B34"/>
    <w:rsid w:val="00AF7D6E"/>
    <w:rsid w:val="00B00A75"/>
    <w:rsid w:val="00B00B22"/>
    <w:rsid w:val="00B01517"/>
    <w:rsid w:val="00B0165A"/>
    <w:rsid w:val="00B025B3"/>
    <w:rsid w:val="00B02785"/>
    <w:rsid w:val="00B02A95"/>
    <w:rsid w:val="00B02C73"/>
    <w:rsid w:val="00B02D7F"/>
    <w:rsid w:val="00B02E3F"/>
    <w:rsid w:val="00B02FCC"/>
    <w:rsid w:val="00B0314A"/>
    <w:rsid w:val="00B0315E"/>
    <w:rsid w:val="00B037C0"/>
    <w:rsid w:val="00B03A4A"/>
    <w:rsid w:val="00B03AAE"/>
    <w:rsid w:val="00B03E8A"/>
    <w:rsid w:val="00B03EB7"/>
    <w:rsid w:val="00B043D3"/>
    <w:rsid w:val="00B044F7"/>
    <w:rsid w:val="00B045EB"/>
    <w:rsid w:val="00B04855"/>
    <w:rsid w:val="00B04AEB"/>
    <w:rsid w:val="00B04B74"/>
    <w:rsid w:val="00B04D83"/>
    <w:rsid w:val="00B04DBF"/>
    <w:rsid w:val="00B04FB5"/>
    <w:rsid w:val="00B0544B"/>
    <w:rsid w:val="00B05555"/>
    <w:rsid w:val="00B0590C"/>
    <w:rsid w:val="00B059DE"/>
    <w:rsid w:val="00B05AD3"/>
    <w:rsid w:val="00B067F5"/>
    <w:rsid w:val="00B06CF1"/>
    <w:rsid w:val="00B06D21"/>
    <w:rsid w:val="00B06DEB"/>
    <w:rsid w:val="00B07107"/>
    <w:rsid w:val="00B07BFC"/>
    <w:rsid w:val="00B07E0D"/>
    <w:rsid w:val="00B10282"/>
    <w:rsid w:val="00B106FF"/>
    <w:rsid w:val="00B10E02"/>
    <w:rsid w:val="00B11063"/>
    <w:rsid w:val="00B115F2"/>
    <w:rsid w:val="00B1161B"/>
    <w:rsid w:val="00B12031"/>
    <w:rsid w:val="00B121A0"/>
    <w:rsid w:val="00B124DC"/>
    <w:rsid w:val="00B13878"/>
    <w:rsid w:val="00B13BE6"/>
    <w:rsid w:val="00B13CC5"/>
    <w:rsid w:val="00B1415B"/>
    <w:rsid w:val="00B143A4"/>
    <w:rsid w:val="00B1486D"/>
    <w:rsid w:val="00B14A39"/>
    <w:rsid w:val="00B14BBF"/>
    <w:rsid w:val="00B14D6A"/>
    <w:rsid w:val="00B15C7C"/>
    <w:rsid w:val="00B15DF2"/>
    <w:rsid w:val="00B16975"/>
    <w:rsid w:val="00B17329"/>
    <w:rsid w:val="00B17551"/>
    <w:rsid w:val="00B17608"/>
    <w:rsid w:val="00B177DC"/>
    <w:rsid w:val="00B177E6"/>
    <w:rsid w:val="00B17EA1"/>
    <w:rsid w:val="00B17EF2"/>
    <w:rsid w:val="00B20143"/>
    <w:rsid w:val="00B203FB"/>
    <w:rsid w:val="00B20433"/>
    <w:rsid w:val="00B20621"/>
    <w:rsid w:val="00B20B80"/>
    <w:rsid w:val="00B20CEA"/>
    <w:rsid w:val="00B20EC5"/>
    <w:rsid w:val="00B20F03"/>
    <w:rsid w:val="00B20F86"/>
    <w:rsid w:val="00B21501"/>
    <w:rsid w:val="00B2189A"/>
    <w:rsid w:val="00B21971"/>
    <w:rsid w:val="00B21D3A"/>
    <w:rsid w:val="00B22102"/>
    <w:rsid w:val="00B2236B"/>
    <w:rsid w:val="00B22383"/>
    <w:rsid w:val="00B22414"/>
    <w:rsid w:val="00B226F1"/>
    <w:rsid w:val="00B22838"/>
    <w:rsid w:val="00B22CF6"/>
    <w:rsid w:val="00B2307B"/>
    <w:rsid w:val="00B23244"/>
    <w:rsid w:val="00B233EB"/>
    <w:rsid w:val="00B23A6E"/>
    <w:rsid w:val="00B23BEF"/>
    <w:rsid w:val="00B23C70"/>
    <w:rsid w:val="00B23E4E"/>
    <w:rsid w:val="00B23EA7"/>
    <w:rsid w:val="00B24151"/>
    <w:rsid w:val="00B24824"/>
    <w:rsid w:val="00B24BE4"/>
    <w:rsid w:val="00B25863"/>
    <w:rsid w:val="00B25AD0"/>
    <w:rsid w:val="00B25B29"/>
    <w:rsid w:val="00B25CBF"/>
    <w:rsid w:val="00B265C7"/>
    <w:rsid w:val="00B26656"/>
    <w:rsid w:val="00B2669B"/>
    <w:rsid w:val="00B26AAD"/>
    <w:rsid w:val="00B26F2B"/>
    <w:rsid w:val="00B273FD"/>
    <w:rsid w:val="00B27A67"/>
    <w:rsid w:val="00B30C67"/>
    <w:rsid w:val="00B31899"/>
    <w:rsid w:val="00B32142"/>
    <w:rsid w:val="00B32555"/>
    <w:rsid w:val="00B3258B"/>
    <w:rsid w:val="00B32717"/>
    <w:rsid w:val="00B32922"/>
    <w:rsid w:val="00B32EE5"/>
    <w:rsid w:val="00B331C5"/>
    <w:rsid w:val="00B3333A"/>
    <w:rsid w:val="00B33828"/>
    <w:rsid w:val="00B33845"/>
    <w:rsid w:val="00B33A12"/>
    <w:rsid w:val="00B33AD2"/>
    <w:rsid w:val="00B341EE"/>
    <w:rsid w:val="00B3449C"/>
    <w:rsid w:val="00B34FC3"/>
    <w:rsid w:val="00B35062"/>
    <w:rsid w:val="00B35452"/>
    <w:rsid w:val="00B3595D"/>
    <w:rsid w:val="00B36047"/>
    <w:rsid w:val="00B3633D"/>
    <w:rsid w:val="00B36595"/>
    <w:rsid w:val="00B367B6"/>
    <w:rsid w:val="00B36A70"/>
    <w:rsid w:val="00B36B6D"/>
    <w:rsid w:val="00B36C0C"/>
    <w:rsid w:val="00B37027"/>
    <w:rsid w:val="00B37095"/>
    <w:rsid w:val="00B3743E"/>
    <w:rsid w:val="00B376B0"/>
    <w:rsid w:val="00B37C5A"/>
    <w:rsid w:val="00B37F51"/>
    <w:rsid w:val="00B40332"/>
    <w:rsid w:val="00B408EC"/>
    <w:rsid w:val="00B40975"/>
    <w:rsid w:val="00B40BAB"/>
    <w:rsid w:val="00B410F8"/>
    <w:rsid w:val="00B4158C"/>
    <w:rsid w:val="00B415D6"/>
    <w:rsid w:val="00B415E4"/>
    <w:rsid w:val="00B41722"/>
    <w:rsid w:val="00B41809"/>
    <w:rsid w:val="00B41863"/>
    <w:rsid w:val="00B41885"/>
    <w:rsid w:val="00B41FE6"/>
    <w:rsid w:val="00B4216C"/>
    <w:rsid w:val="00B428CF"/>
    <w:rsid w:val="00B42BF8"/>
    <w:rsid w:val="00B435D5"/>
    <w:rsid w:val="00B442D2"/>
    <w:rsid w:val="00B443AE"/>
    <w:rsid w:val="00B44511"/>
    <w:rsid w:val="00B448F8"/>
    <w:rsid w:val="00B450D5"/>
    <w:rsid w:val="00B45290"/>
    <w:rsid w:val="00B45E3A"/>
    <w:rsid w:val="00B462FA"/>
    <w:rsid w:val="00B466FC"/>
    <w:rsid w:val="00B47389"/>
    <w:rsid w:val="00B4770A"/>
    <w:rsid w:val="00B47A64"/>
    <w:rsid w:val="00B47B88"/>
    <w:rsid w:val="00B47D12"/>
    <w:rsid w:val="00B47ECD"/>
    <w:rsid w:val="00B50080"/>
    <w:rsid w:val="00B50D11"/>
    <w:rsid w:val="00B50EFF"/>
    <w:rsid w:val="00B5125B"/>
    <w:rsid w:val="00B51400"/>
    <w:rsid w:val="00B51D91"/>
    <w:rsid w:val="00B51E78"/>
    <w:rsid w:val="00B52127"/>
    <w:rsid w:val="00B52156"/>
    <w:rsid w:val="00B524DB"/>
    <w:rsid w:val="00B527AF"/>
    <w:rsid w:val="00B5287B"/>
    <w:rsid w:val="00B52999"/>
    <w:rsid w:val="00B529C6"/>
    <w:rsid w:val="00B52F4F"/>
    <w:rsid w:val="00B53079"/>
    <w:rsid w:val="00B53094"/>
    <w:rsid w:val="00B5385D"/>
    <w:rsid w:val="00B53C2E"/>
    <w:rsid w:val="00B53DE3"/>
    <w:rsid w:val="00B53ED6"/>
    <w:rsid w:val="00B53F59"/>
    <w:rsid w:val="00B53FC8"/>
    <w:rsid w:val="00B54087"/>
    <w:rsid w:val="00B54217"/>
    <w:rsid w:val="00B54673"/>
    <w:rsid w:val="00B54804"/>
    <w:rsid w:val="00B549F8"/>
    <w:rsid w:val="00B54DC5"/>
    <w:rsid w:val="00B56956"/>
    <w:rsid w:val="00B56CF0"/>
    <w:rsid w:val="00B571D4"/>
    <w:rsid w:val="00B57EAC"/>
    <w:rsid w:val="00B57F6B"/>
    <w:rsid w:val="00B604BC"/>
    <w:rsid w:val="00B604E7"/>
    <w:rsid w:val="00B60D9B"/>
    <w:rsid w:val="00B61254"/>
    <w:rsid w:val="00B61353"/>
    <w:rsid w:val="00B61402"/>
    <w:rsid w:val="00B6212D"/>
    <w:rsid w:val="00B623A6"/>
    <w:rsid w:val="00B623EC"/>
    <w:rsid w:val="00B6288D"/>
    <w:rsid w:val="00B62CA9"/>
    <w:rsid w:val="00B63537"/>
    <w:rsid w:val="00B63589"/>
    <w:rsid w:val="00B63905"/>
    <w:rsid w:val="00B63DCA"/>
    <w:rsid w:val="00B63FA5"/>
    <w:rsid w:val="00B64452"/>
    <w:rsid w:val="00B6499B"/>
    <w:rsid w:val="00B64A7E"/>
    <w:rsid w:val="00B64AA3"/>
    <w:rsid w:val="00B64B23"/>
    <w:rsid w:val="00B64ED0"/>
    <w:rsid w:val="00B65A3C"/>
    <w:rsid w:val="00B65CD2"/>
    <w:rsid w:val="00B65EAD"/>
    <w:rsid w:val="00B6600F"/>
    <w:rsid w:val="00B662D2"/>
    <w:rsid w:val="00B6636A"/>
    <w:rsid w:val="00B66BCE"/>
    <w:rsid w:val="00B66D84"/>
    <w:rsid w:val="00B66FBC"/>
    <w:rsid w:val="00B673B8"/>
    <w:rsid w:val="00B674C0"/>
    <w:rsid w:val="00B678BC"/>
    <w:rsid w:val="00B67B7D"/>
    <w:rsid w:val="00B67C56"/>
    <w:rsid w:val="00B67FD5"/>
    <w:rsid w:val="00B702BC"/>
    <w:rsid w:val="00B71179"/>
    <w:rsid w:val="00B71236"/>
    <w:rsid w:val="00B71CDC"/>
    <w:rsid w:val="00B72232"/>
    <w:rsid w:val="00B725E3"/>
    <w:rsid w:val="00B72B23"/>
    <w:rsid w:val="00B72B84"/>
    <w:rsid w:val="00B72E89"/>
    <w:rsid w:val="00B732E6"/>
    <w:rsid w:val="00B7358D"/>
    <w:rsid w:val="00B738EB"/>
    <w:rsid w:val="00B73D3F"/>
    <w:rsid w:val="00B73E8A"/>
    <w:rsid w:val="00B73F69"/>
    <w:rsid w:val="00B74389"/>
    <w:rsid w:val="00B743CA"/>
    <w:rsid w:val="00B747C7"/>
    <w:rsid w:val="00B749E1"/>
    <w:rsid w:val="00B74C73"/>
    <w:rsid w:val="00B74CA1"/>
    <w:rsid w:val="00B74DD6"/>
    <w:rsid w:val="00B75978"/>
    <w:rsid w:val="00B75B19"/>
    <w:rsid w:val="00B75B88"/>
    <w:rsid w:val="00B7617A"/>
    <w:rsid w:val="00B76BAF"/>
    <w:rsid w:val="00B7722B"/>
    <w:rsid w:val="00B7724D"/>
    <w:rsid w:val="00B773EF"/>
    <w:rsid w:val="00B775F8"/>
    <w:rsid w:val="00B776AB"/>
    <w:rsid w:val="00B77A6F"/>
    <w:rsid w:val="00B77C6A"/>
    <w:rsid w:val="00B8040F"/>
    <w:rsid w:val="00B80C88"/>
    <w:rsid w:val="00B80E4B"/>
    <w:rsid w:val="00B81BCA"/>
    <w:rsid w:val="00B81BE8"/>
    <w:rsid w:val="00B81F2D"/>
    <w:rsid w:val="00B81F77"/>
    <w:rsid w:val="00B82185"/>
    <w:rsid w:val="00B822F3"/>
    <w:rsid w:val="00B8269F"/>
    <w:rsid w:val="00B82971"/>
    <w:rsid w:val="00B82D38"/>
    <w:rsid w:val="00B82E3F"/>
    <w:rsid w:val="00B82ED2"/>
    <w:rsid w:val="00B830D7"/>
    <w:rsid w:val="00B8325A"/>
    <w:rsid w:val="00B839CF"/>
    <w:rsid w:val="00B83C92"/>
    <w:rsid w:val="00B8408F"/>
    <w:rsid w:val="00B842D6"/>
    <w:rsid w:val="00B8440D"/>
    <w:rsid w:val="00B84597"/>
    <w:rsid w:val="00B84703"/>
    <w:rsid w:val="00B84E82"/>
    <w:rsid w:val="00B84FCA"/>
    <w:rsid w:val="00B854E3"/>
    <w:rsid w:val="00B854E6"/>
    <w:rsid w:val="00B8589B"/>
    <w:rsid w:val="00B85985"/>
    <w:rsid w:val="00B862BC"/>
    <w:rsid w:val="00B86580"/>
    <w:rsid w:val="00B866E8"/>
    <w:rsid w:val="00B8670C"/>
    <w:rsid w:val="00B8698D"/>
    <w:rsid w:val="00B86C18"/>
    <w:rsid w:val="00B86C4D"/>
    <w:rsid w:val="00B86D6B"/>
    <w:rsid w:val="00B87995"/>
    <w:rsid w:val="00B879AD"/>
    <w:rsid w:val="00B90358"/>
    <w:rsid w:val="00B912FF"/>
    <w:rsid w:val="00B91ADD"/>
    <w:rsid w:val="00B91C9C"/>
    <w:rsid w:val="00B91CD4"/>
    <w:rsid w:val="00B91F5F"/>
    <w:rsid w:val="00B921E2"/>
    <w:rsid w:val="00B921F6"/>
    <w:rsid w:val="00B924AA"/>
    <w:rsid w:val="00B9269A"/>
    <w:rsid w:val="00B9285E"/>
    <w:rsid w:val="00B92999"/>
    <w:rsid w:val="00B92B7C"/>
    <w:rsid w:val="00B92E47"/>
    <w:rsid w:val="00B93449"/>
    <w:rsid w:val="00B93740"/>
    <w:rsid w:val="00B939E8"/>
    <w:rsid w:val="00B93B60"/>
    <w:rsid w:val="00B93CDF"/>
    <w:rsid w:val="00B93DB3"/>
    <w:rsid w:val="00B94005"/>
    <w:rsid w:val="00B94496"/>
    <w:rsid w:val="00B9476F"/>
    <w:rsid w:val="00B94A57"/>
    <w:rsid w:val="00B94DBB"/>
    <w:rsid w:val="00B94F72"/>
    <w:rsid w:val="00B95B7A"/>
    <w:rsid w:val="00B962EB"/>
    <w:rsid w:val="00B9698C"/>
    <w:rsid w:val="00B969C5"/>
    <w:rsid w:val="00B96A31"/>
    <w:rsid w:val="00B96BFA"/>
    <w:rsid w:val="00B96D04"/>
    <w:rsid w:val="00B96DB7"/>
    <w:rsid w:val="00B96F58"/>
    <w:rsid w:val="00B97593"/>
    <w:rsid w:val="00B978E4"/>
    <w:rsid w:val="00BA01D8"/>
    <w:rsid w:val="00BA055E"/>
    <w:rsid w:val="00BA0804"/>
    <w:rsid w:val="00BA0C34"/>
    <w:rsid w:val="00BA0F22"/>
    <w:rsid w:val="00BA1042"/>
    <w:rsid w:val="00BA16BC"/>
    <w:rsid w:val="00BA1814"/>
    <w:rsid w:val="00BA1C41"/>
    <w:rsid w:val="00BA210B"/>
    <w:rsid w:val="00BA228D"/>
    <w:rsid w:val="00BA2B6E"/>
    <w:rsid w:val="00BA2D63"/>
    <w:rsid w:val="00BA2DDC"/>
    <w:rsid w:val="00BA2F21"/>
    <w:rsid w:val="00BA33BB"/>
    <w:rsid w:val="00BA33F4"/>
    <w:rsid w:val="00BA3458"/>
    <w:rsid w:val="00BA3F12"/>
    <w:rsid w:val="00BA408D"/>
    <w:rsid w:val="00BA42E5"/>
    <w:rsid w:val="00BA547A"/>
    <w:rsid w:val="00BA56A6"/>
    <w:rsid w:val="00BA58D0"/>
    <w:rsid w:val="00BA5A4F"/>
    <w:rsid w:val="00BA67D5"/>
    <w:rsid w:val="00BA68EE"/>
    <w:rsid w:val="00BA6DD5"/>
    <w:rsid w:val="00BA6E82"/>
    <w:rsid w:val="00BA7023"/>
    <w:rsid w:val="00BA73E6"/>
    <w:rsid w:val="00BA75B4"/>
    <w:rsid w:val="00BA7FF0"/>
    <w:rsid w:val="00BB0008"/>
    <w:rsid w:val="00BB0A88"/>
    <w:rsid w:val="00BB0D76"/>
    <w:rsid w:val="00BB2457"/>
    <w:rsid w:val="00BB24CB"/>
    <w:rsid w:val="00BB28BB"/>
    <w:rsid w:val="00BB2D52"/>
    <w:rsid w:val="00BB2DF3"/>
    <w:rsid w:val="00BB3018"/>
    <w:rsid w:val="00BB31B7"/>
    <w:rsid w:val="00BB31D9"/>
    <w:rsid w:val="00BB3AF3"/>
    <w:rsid w:val="00BB401F"/>
    <w:rsid w:val="00BB4029"/>
    <w:rsid w:val="00BB40A9"/>
    <w:rsid w:val="00BB45E4"/>
    <w:rsid w:val="00BB4862"/>
    <w:rsid w:val="00BB4B28"/>
    <w:rsid w:val="00BB4B39"/>
    <w:rsid w:val="00BB5244"/>
    <w:rsid w:val="00BB53CD"/>
    <w:rsid w:val="00BB5B85"/>
    <w:rsid w:val="00BB5F90"/>
    <w:rsid w:val="00BB64FF"/>
    <w:rsid w:val="00BB650D"/>
    <w:rsid w:val="00BB6904"/>
    <w:rsid w:val="00BB6EDB"/>
    <w:rsid w:val="00BB7159"/>
    <w:rsid w:val="00BB7487"/>
    <w:rsid w:val="00BB75D9"/>
    <w:rsid w:val="00BB7B5C"/>
    <w:rsid w:val="00BB7C1A"/>
    <w:rsid w:val="00BB7C51"/>
    <w:rsid w:val="00BB7F22"/>
    <w:rsid w:val="00BC0472"/>
    <w:rsid w:val="00BC0B9A"/>
    <w:rsid w:val="00BC0FA7"/>
    <w:rsid w:val="00BC117E"/>
    <w:rsid w:val="00BC13C7"/>
    <w:rsid w:val="00BC15A1"/>
    <w:rsid w:val="00BC16CE"/>
    <w:rsid w:val="00BC1BD2"/>
    <w:rsid w:val="00BC1C29"/>
    <w:rsid w:val="00BC1CFB"/>
    <w:rsid w:val="00BC2081"/>
    <w:rsid w:val="00BC26A2"/>
    <w:rsid w:val="00BC2734"/>
    <w:rsid w:val="00BC2D73"/>
    <w:rsid w:val="00BC2E1D"/>
    <w:rsid w:val="00BC302B"/>
    <w:rsid w:val="00BC3078"/>
    <w:rsid w:val="00BC372F"/>
    <w:rsid w:val="00BC3A69"/>
    <w:rsid w:val="00BC4004"/>
    <w:rsid w:val="00BC49CC"/>
    <w:rsid w:val="00BC4AA1"/>
    <w:rsid w:val="00BC4DD3"/>
    <w:rsid w:val="00BC55CB"/>
    <w:rsid w:val="00BC5C50"/>
    <w:rsid w:val="00BC61D1"/>
    <w:rsid w:val="00BC648E"/>
    <w:rsid w:val="00BC64B2"/>
    <w:rsid w:val="00BC6E35"/>
    <w:rsid w:val="00BC745D"/>
    <w:rsid w:val="00BC7D41"/>
    <w:rsid w:val="00BD01C1"/>
    <w:rsid w:val="00BD02C9"/>
    <w:rsid w:val="00BD0C86"/>
    <w:rsid w:val="00BD1058"/>
    <w:rsid w:val="00BD149C"/>
    <w:rsid w:val="00BD1C13"/>
    <w:rsid w:val="00BD1DEF"/>
    <w:rsid w:val="00BD2389"/>
    <w:rsid w:val="00BD23FF"/>
    <w:rsid w:val="00BD2C01"/>
    <w:rsid w:val="00BD2C5B"/>
    <w:rsid w:val="00BD2D0B"/>
    <w:rsid w:val="00BD360D"/>
    <w:rsid w:val="00BD37BD"/>
    <w:rsid w:val="00BD3A07"/>
    <w:rsid w:val="00BD3A21"/>
    <w:rsid w:val="00BD44B2"/>
    <w:rsid w:val="00BD5797"/>
    <w:rsid w:val="00BD5960"/>
    <w:rsid w:val="00BD5BC0"/>
    <w:rsid w:val="00BD5D39"/>
    <w:rsid w:val="00BD62DD"/>
    <w:rsid w:val="00BD6800"/>
    <w:rsid w:val="00BD6F45"/>
    <w:rsid w:val="00BD73AB"/>
    <w:rsid w:val="00BD73AE"/>
    <w:rsid w:val="00BD73CB"/>
    <w:rsid w:val="00BD74BC"/>
    <w:rsid w:val="00BD7957"/>
    <w:rsid w:val="00BD7F7F"/>
    <w:rsid w:val="00BE0465"/>
    <w:rsid w:val="00BE047B"/>
    <w:rsid w:val="00BE0C08"/>
    <w:rsid w:val="00BE179B"/>
    <w:rsid w:val="00BE1C3E"/>
    <w:rsid w:val="00BE1CD3"/>
    <w:rsid w:val="00BE2874"/>
    <w:rsid w:val="00BE2C8D"/>
    <w:rsid w:val="00BE2FA6"/>
    <w:rsid w:val="00BE3964"/>
    <w:rsid w:val="00BE3BFD"/>
    <w:rsid w:val="00BE464B"/>
    <w:rsid w:val="00BE4860"/>
    <w:rsid w:val="00BE4C02"/>
    <w:rsid w:val="00BE5114"/>
    <w:rsid w:val="00BE5A2E"/>
    <w:rsid w:val="00BE5CE7"/>
    <w:rsid w:val="00BE5DEB"/>
    <w:rsid w:val="00BE6BF8"/>
    <w:rsid w:val="00BE6C00"/>
    <w:rsid w:val="00BE74DC"/>
    <w:rsid w:val="00BE79B5"/>
    <w:rsid w:val="00BE7A42"/>
    <w:rsid w:val="00BE7DE5"/>
    <w:rsid w:val="00BE7EA4"/>
    <w:rsid w:val="00BE7ECC"/>
    <w:rsid w:val="00BF0670"/>
    <w:rsid w:val="00BF0BEF"/>
    <w:rsid w:val="00BF0D94"/>
    <w:rsid w:val="00BF2263"/>
    <w:rsid w:val="00BF2448"/>
    <w:rsid w:val="00BF2932"/>
    <w:rsid w:val="00BF2A17"/>
    <w:rsid w:val="00BF2A1D"/>
    <w:rsid w:val="00BF2D96"/>
    <w:rsid w:val="00BF2E02"/>
    <w:rsid w:val="00BF3AB1"/>
    <w:rsid w:val="00BF3DB6"/>
    <w:rsid w:val="00BF49E5"/>
    <w:rsid w:val="00BF4D28"/>
    <w:rsid w:val="00BF4E0B"/>
    <w:rsid w:val="00BF4E8F"/>
    <w:rsid w:val="00BF4F9A"/>
    <w:rsid w:val="00BF5762"/>
    <w:rsid w:val="00BF7359"/>
    <w:rsid w:val="00BF74CC"/>
    <w:rsid w:val="00BF74D6"/>
    <w:rsid w:val="00BF7964"/>
    <w:rsid w:val="00BF7FED"/>
    <w:rsid w:val="00C00129"/>
    <w:rsid w:val="00C0023C"/>
    <w:rsid w:val="00C003C8"/>
    <w:rsid w:val="00C0077A"/>
    <w:rsid w:val="00C00897"/>
    <w:rsid w:val="00C00A24"/>
    <w:rsid w:val="00C00A77"/>
    <w:rsid w:val="00C00C00"/>
    <w:rsid w:val="00C00C87"/>
    <w:rsid w:val="00C0147A"/>
    <w:rsid w:val="00C014F8"/>
    <w:rsid w:val="00C01979"/>
    <w:rsid w:val="00C01A75"/>
    <w:rsid w:val="00C01C72"/>
    <w:rsid w:val="00C01DD7"/>
    <w:rsid w:val="00C01EB1"/>
    <w:rsid w:val="00C01FDA"/>
    <w:rsid w:val="00C0206F"/>
    <w:rsid w:val="00C02351"/>
    <w:rsid w:val="00C02385"/>
    <w:rsid w:val="00C02952"/>
    <w:rsid w:val="00C02B31"/>
    <w:rsid w:val="00C02DC6"/>
    <w:rsid w:val="00C02F2E"/>
    <w:rsid w:val="00C03697"/>
    <w:rsid w:val="00C0373E"/>
    <w:rsid w:val="00C03875"/>
    <w:rsid w:val="00C03880"/>
    <w:rsid w:val="00C03945"/>
    <w:rsid w:val="00C03A0E"/>
    <w:rsid w:val="00C03E38"/>
    <w:rsid w:val="00C03F4D"/>
    <w:rsid w:val="00C0431A"/>
    <w:rsid w:val="00C045CA"/>
    <w:rsid w:val="00C0485B"/>
    <w:rsid w:val="00C04AFE"/>
    <w:rsid w:val="00C04B1F"/>
    <w:rsid w:val="00C0608D"/>
    <w:rsid w:val="00C06CB0"/>
    <w:rsid w:val="00C06D79"/>
    <w:rsid w:val="00C06ECF"/>
    <w:rsid w:val="00C06FDA"/>
    <w:rsid w:val="00C070DA"/>
    <w:rsid w:val="00C076EA"/>
    <w:rsid w:val="00C07959"/>
    <w:rsid w:val="00C079D9"/>
    <w:rsid w:val="00C07DAF"/>
    <w:rsid w:val="00C10690"/>
    <w:rsid w:val="00C1081B"/>
    <w:rsid w:val="00C108FA"/>
    <w:rsid w:val="00C10E31"/>
    <w:rsid w:val="00C110E5"/>
    <w:rsid w:val="00C113B4"/>
    <w:rsid w:val="00C114C0"/>
    <w:rsid w:val="00C11922"/>
    <w:rsid w:val="00C11B61"/>
    <w:rsid w:val="00C11C16"/>
    <w:rsid w:val="00C11E83"/>
    <w:rsid w:val="00C122D1"/>
    <w:rsid w:val="00C131D8"/>
    <w:rsid w:val="00C13630"/>
    <w:rsid w:val="00C13707"/>
    <w:rsid w:val="00C13B9E"/>
    <w:rsid w:val="00C13E12"/>
    <w:rsid w:val="00C14479"/>
    <w:rsid w:val="00C1457F"/>
    <w:rsid w:val="00C14BD2"/>
    <w:rsid w:val="00C14EC8"/>
    <w:rsid w:val="00C1559F"/>
    <w:rsid w:val="00C1566E"/>
    <w:rsid w:val="00C157AE"/>
    <w:rsid w:val="00C161CA"/>
    <w:rsid w:val="00C16440"/>
    <w:rsid w:val="00C17050"/>
    <w:rsid w:val="00C170ED"/>
    <w:rsid w:val="00C175BF"/>
    <w:rsid w:val="00C17F3A"/>
    <w:rsid w:val="00C20BA0"/>
    <w:rsid w:val="00C213DA"/>
    <w:rsid w:val="00C21762"/>
    <w:rsid w:val="00C21952"/>
    <w:rsid w:val="00C21BD5"/>
    <w:rsid w:val="00C2221F"/>
    <w:rsid w:val="00C2292C"/>
    <w:rsid w:val="00C23041"/>
    <w:rsid w:val="00C2310D"/>
    <w:rsid w:val="00C23551"/>
    <w:rsid w:val="00C236A8"/>
    <w:rsid w:val="00C236E6"/>
    <w:rsid w:val="00C2440B"/>
    <w:rsid w:val="00C24426"/>
    <w:rsid w:val="00C249E4"/>
    <w:rsid w:val="00C24B1A"/>
    <w:rsid w:val="00C253C8"/>
    <w:rsid w:val="00C2547D"/>
    <w:rsid w:val="00C2571E"/>
    <w:rsid w:val="00C2598B"/>
    <w:rsid w:val="00C25E27"/>
    <w:rsid w:val="00C25F50"/>
    <w:rsid w:val="00C26416"/>
    <w:rsid w:val="00C26868"/>
    <w:rsid w:val="00C26A2E"/>
    <w:rsid w:val="00C26C06"/>
    <w:rsid w:val="00C26E28"/>
    <w:rsid w:val="00C26FF4"/>
    <w:rsid w:val="00C2702F"/>
    <w:rsid w:val="00C272B1"/>
    <w:rsid w:val="00C27787"/>
    <w:rsid w:val="00C2778A"/>
    <w:rsid w:val="00C27846"/>
    <w:rsid w:val="00C278F6"/>
    <w:rsid w:val="00C27F91"/>
    <w:rsid w:val="00C309DD"/>
    <w:rsid w:val="00C309E9"/>
    <w:rsid w:val="00C30B96"/>
    <w:rsid w:val="00C30BC0"/>
    <w:rsid w:val="00C3150E"/>
    <w:rsid w:val="00C31705"/>
    <w:rsid w:val="00C31C4A"/>
    <w:rsid w:val="00C320CA"/>
    <w:rsid w:val="00C3213D"/>
    <w:rsid w:val="00C32497"/>
    <w:rsid w:val="00C32AF2"/>
    <w:rsid w:val="00C32B1D"/>
    <w:rsid w:val="00C32E5E"/>
    <w:rsid w:val="00C32F0E"/>
    <w:rsid w:val="00C32F7E"/>
    <w:rsid w:val="00C33366"/>
    <w:rsid w:val="00C333C5"/>
    <w:rsid w:val="00C335AF"/>
    <w:rsid w:val="00C338E0"/>
    <w:rsid w:val="00C3394B"/>
    <w:rsid w:val="00C33D49"/>
    <w:rsid w:val="00C3432B"/>
    <w:rsid w:val="00C34851"/>
    <w:rsid w:val="00C348B3"/>
    <w:rsid w:val="00C34C9A"/>
    <w:rsid w:val="00C34EA4"/>
    <w:rsid w:val="00C3590D"/>
    <w:rsid w:val="00C36A3F"/>
    <w:rsid w:val="00C36BC0"/>
    <w:rsid w:val="00C3701E"/>
    <w:rsid w:val="00C3715C"/>
    <w:rsid w:val="00C37438"/>
    <w:rsid w:val="00C37A01"/>
    <w:rsid w:val="00C37E59"/>
    <w:rsid w:val="00C405D1"/>
    <w:rsid w:val="00C40657"/>
    <w:rsid w:val="00C40709"/>
    <w:rsid w:val="00C40985"/>
    <w:rsid w:val="00C40AB0"/>
    <w:rsid w:val="00C421BF"/>
    <w:rsid w:val="00C42323"/>
    <w:rsid w:val="00C42ED7"/>
    <w:rsid w:val="00C4327B"/>
    <w:rsid w:val="00C43607"/>
    <w:rsid w:val="00C43C5D"/>
    <w:rsid w:val="00C43D9D"/>
    <w:rsid w:val="00C4410A"/>
    <w:rsid w:val="00C44791"/>
    <w:rsid w:val="00C44B7C"/>
    <w:rsid w:val="00C44FFA"/>
    <w:rsid w:val="00C450C4"/>
    <w:rsid w:val="00C4512D"/>
    <w:rsid w:val="00C454C6"/>
    <w:rsid w:val="00C459AD"/>
    <w:rsid w:val="00C45E5F"/>
    <w:rsid w:val="00C46869"/>
    <w:rsid w:val="00C46930"/>
    <w:rsid w:val="00C46B7C"/>
    <w:rsid w:val="00C46D55"/>
    <w:rsid w:val="00C47172"/>
    <w:rsid w:val="00C47179"/>
    <w:rsid w:val="00C471D3"/>
    <w:rsid w:val="00C4753D"/>
    <w:rsid w:val="00C47A5D"/>
    <w:rsid w:val="00C50D6A"/>
    <w:rsid w:val="00C5111F"/>
    <w:rsid w:val="00C5181E"/>
    <w:rsid w:val="00C51BEE"/>
    <w:rsid w:val="00C520F2"/>
    <w:rsid w:val="00C52716"/>
    <w:rsid w:val="00C52796"/>
    <w:rsid w:val="00C5311D"/>
    <w:rsid w:val="00C535E1"/>
    <w:rsid w:val="00C53BAB"/>
    <w:rsid w:val="00C53F04"/>
    <w:rsid w:val="00C53F4A"/>
    <w:rsid w:val="00C5480E"/>
    <w:rsid w:val="00C54FA7"/>
    <w:rsid w:val="00C55571"/>
    <w:rsid w:val="00C556D6"/>
    <w:rsid w:val="00C5595C"/>
    <w:rsid w:val="00C55E11"/>
    <w:rsid w:val="00C55E75"/>
    <w:rsid w:val="00C56272"/>
    <w:rsid w:val="00C5648F"/>
    <w:rsid w:val="00C56789"/>
    <w:rsid w:val="00C570BB"/>
    <w:rsid w:val="00C577CC"/>
    <w:rsid w:val="00C57D58"/>
    <w:rsid w:val="00C60238"/>
    <w:rsid w:val="00C6052C"/>
    <w:rsid w:val="00C60B02"/>
    <w:rsid w:val="00C60E8F"/>
    <w:rsid w:val="00C60EFF"/>
    <w:rsid w:val="00C60F35"/>
    <w:rsid w:val="00C60FB4"/>
    <w:rsid w:val="00C61B9F"/>
    <w:rsid w:val="00C61D37"/>
    <w:rsid w:val="00C61ED4"/>
    <w:rsid w:val="00C6302F"/>
    <w:rsid w:val="00C633DA"/>
    <w:rsid w:val="00C63556"/>
    <w:rsid w:val="00C63585"/>
    <w:rsid w:val="00C63935"/>
    <w:rsid w:val="00C63C9C"/>
    <w:rsid w:val="00C63EFD"/>
    <w:rsid w:val="00C63FCA"/>
    <w:rsid w:val="00C64310"/>
    <w:rsid w:val="00C6435E"/>
    <w:rsid w:val="00C64521"/>
    <w:rsid w:val="00C647CE"/>
    <w:rsid w:val="00C64870"/>
    <w:rsid w:val="00C64934"/>
    <w:rsid w:val="00C64D72"/>
    <w:rsid w:val="00C64F00"/>
    <w:rsid w:val="00C64F2E"/>
    <w:rsid w:val="00C65245"/>
    <w:rsid w:val="00C657F1"/>
    <w:rsid w:val="00C658EC"/>
    <w:rsid w:val="00C65CFD"/>
    <w:rsid w:val="00C6696A"/>
    <w:rsid w:val="00C669BA"/>
    <w:rsid w:val="00C66B0E"/>
    <w:rsid w:val="00C66FA8"/>
    <w:rsid w:val="00C67346"/>
    <w:rsid w:val="00C6745F"/>
    <w:rsid w:val="00C67854"/>
    <w:rsid w:val="00C6790C"/>
    <w:rsid w:val="00C67B97"/>
    <w:rsid w:val="00C67F2D"/>
    <w:rsid w:val="00C67FA5"/>
    <w:rsid w:val="00C67FCC"/>
    <w:rsid w:val="00C703BC"/>
    <w:rsid w:val="00C706AC"/>
    <w:rsid w:val="00C70839"/>
    <w:rsid w:val="00C70DB7"/>
    <w:rsid w:val="00C712D5"/>
    <w:rsid w:val="00C71879"/>
    <w:rsid w:val="00C71E5E"/>
    <w:rsid w:val="00C72273"/>
    <w:rsid w:val="00C7296C"/>
    <w:rsid w:val="00C72A2D"/>
    <w:rsid w:val="00C72B52"/>
    <w:rsid w:val="00C72BB5"/>
    <w:rsid w:val="00C73146"/>
    <w:rsid w:val="00C737C4"/>
    <w:rsid w:val="00C73B5E"/>
    <w:rsid w:val="00C74676"/>
    <w:rsid w:val="00C7498B"/>
    <w:rsid w:val="00C74DC9"/>
    <w:rsid w:val="00C74DF3"/>
    <w:rsid w:val="00C755D0"/>
    <w:rsid w:val="00C76443"/>
    <w:rsid w:val="00C76CEC"/>
    <w:rsid w:val="00C771ED"/>
    <w:rsid w:val="00C77425"/>
    <w:rsid w:val="00C800A1"/>
    <w:rsid w:val="00C8076A"/>
    <w:rsid w:val="00C80A91"/>
    <w:rsid w:val="00C81199"/>
    <w:rsid w:val="00C81210"/>
    <w:rsid w:val="00C812BA"/>
    <w:rsid w:val="00C812EB"/>
    <w:rsid w:val="00C81418"/>
    <w:rsid w:val="00C8146A"/>
    <w:rsid w:val="00C81760"/>
    <w:rsid w:val="00C8176B"/>
    <w:rsid w:val="00C81AD1"/>
    <w:rsid w:val="00C81BBF"/>
    <w:rsid w:val="00C81BD7"/>
    <w:rsid w:val="00C82BE2"/>
    <w:rsid w:val="00C82DC6"/>
    <w:rsid w:val="00C831ED"/>
    <w:rsid w:val="00C83375"/>
    <w:rsid w:val="00C8348D"/>
    <w:rsid w:val="00C83604"/>
    <w:rsid w:val="00C837AB"/>
    <w:rsid w:val="00C83AFA"/>
    <w:rsid w:val="00C842F0"/>
    <w:rsid w:val="00C844A8"/>
    <w:rsid w:val="00C847A9"/>
    <w:rsid w:val="00C84BE6"/>
    <w:rsid w:val="00C85014"/>
    <w:rsid w:val="00C85993"/>
    <w:rsid w:val="00C85D57"/>
    <w:rsid w:val="00C86083"/>
    <w:rsid w:val="00C86740"/>
    <w:rsid w:val="00C86DED"/>
    <w:rsid w:val="00C86F00"/>
    <w:rsid w:val="00C873FA"/>
    <w:rsid w:val="00C8798B"/>
    <w:rsid w:val="00C87AAA"/>
    <w:rsid w:val="00C87C7B"/>
    <w:rsid w:val="00C87E49"/>
    <w:rsid w:val="00C90172"/>
    <w:rsid w:val="00C901C3"/>
    <w:rsid w:val="00C9030B"/>
    <w:rsid w:val="00C90A69"/>
    <w:rsid w:val="00C90A9B"/>
    <w:rsid w:val="00C90D09"/>
    <w:rsid w:val="00C90ED0"/>
    <w:rsid w:val="00C912BF"/>
    <w:rsid w:val="00C9143E"/>
    <w:rsid w:val="00C915A8"/>
    <w:rsid w:val="00C91C9C"/>
    <w:rsid w:val="00C91F1F"/>
    <w:rsid w:val="00C92546"/>
    <w:rsid w:val="00C92578"/>
    <w:rsid w:val="00C926A1"/>
    <w:rsid w:val="00C92784"/>
    <w:rsid w:val="00C93B67"/>
    <w:rsid w:val="00C9452E"/>
    <w:rsid w:val="00C9460C"/>
    <w:rsid w:val="00C950C4"/>
    <w:rsid w:val="00C9523D"/>
    <w:rsid w:val="00C95502"/>
    <w:rsid w:val="00C9596B"/>
    <w:rsid w:val="00C959A3"/>
    <w:rsid w:val="00C961A0"/>
    <w:rsid w:val="00C963D5"/>
    <w:rsid w:val="00C9650B"/>
    <w:rsid w:val="00C965E2"/>
    <w:rsid w:val="00C9687F"/>
    <w:rsid w:val="00C96A4D"/>
    <w:rsid w:val="00C96AE3"/>
    <w:rsid w:val="00C97037"/>
    <w:rsid w:val="00C9755E"/>
    <w:rsid w:val="00C975FE"/>
    <w:rsid w:val="00CA018A"/>
    <w:rsid w:val="00CA03C6"/>
    <w:rsid w:val="00CA0406"/>
    <w:rsid w:val="00CA04AD"/>
    <w:rsid w:val="00CA050B"/>
    <w:rsid w:val="00CA0B32"/>
    <w:rsid w:val="00CA0B3B"/>
    <w:rsid w:val="00CA0EDA"/>
    <w:rsid w:val="00CA144B"/>
    <w:rsid w:val="00CA1461"/>
    <w:rsid w:val="00CA25B0"/>
    <w:rsid w:val="00CA294A"/>
    <w:rsid w:val="00CA3111"/>
    <w:rsid w:val="00CA31D9"/>
    <w:rsid w:val="00CA327B"/>
    <w:rsid w:val="00CA32B9"/>
    <w:rsid w:val="00CA34B6"/>
    <w:rsid w:val="00CA3C1C"/>
    <w:rsid w:val="00CA3E01"/>
    <w:rsid w:val="00CA40E3"/>
    <w:rsid w:val="00CA43C9"/>
    <w:rsid w:val="00CA4623"/>
    <w:rsid w:val="00CA4788"/>
    <w:rsid w:val="00CA4D55"/>
    <w:rsid w:val="00CA4DB4"/>
    <w:rsid w:val="00CA4F61"/>
    <w:rsid w:val="00CA4F9E"/>
    <w:rsid w:val="00CA57A6"/>
    <w:rsid w:val="00CA5EEE"/>
    <w:rsid w:val="00CA6891"/>
    <w:rsid w:val="00CA6E96"/>
    <w:rsid w:val="00CA7355"/>
    <w:rsid w:val="00CA7514"/>
    <w:rsid w:val="00CA753E"/>
    <w:rsid w:val="00CA75F4"/>
    <w:rsid w:val="00CA7704"/>
    <w:rsid w:val="00CA7834"/>
    <w:rsid w:val="00CA7CBF"/>
    <w:rsid w:val="00CB0EB5"/>
    <w:rsid w:val="00CB178D"/>
    <w:rsid w:val="00CB184A"/>
    <w:rsid w:val="00CB1A63"/>
    <w:rsid w:val="00CB1F33"/>
    <w:rsid w:val="00CB1FC5"/>
    <w:rsid w:val="00CB2433"/>
    <w:rsid w:val="00CB2754"/>
    <w:rsid w:val="00CB2980"/>
    <w:rsid w:val="00CB29E7"/>
    <w:rsid w:val="00CB2BA2"/>
    <w:rsid w:val="00CB2C5B"/>
    <w:rsid w:val="00CB2C86"/>
    <w:rsid w:val="00CB2DE2"/>
    <w:rsid w:val="00CB304F"/>
    <w:rsid w:val="00CB327A"/>
    <w:rsid w:val="00CB34CE"/>
    <w:rsid w:val="00CB3809"/>
    <w:rsid w:val="00CB3AF9"/>
    <w:rsid w:val="00CB3F83"/>
    <w:rsid w:val="00CB4490"/>
    <w:rsid w:val="00CB4760"/>
    <w:rsid w:val="00CB48DA"/>
    <w:rsid w:val="00CB4A6B"/>
    <w:rsid w:val="00CB4C0D"/>
    <w:rsid w:val="00CB51E4"/>
    <w:rsid w:val="00CB615E"/>
    <w:rsid w:val="00CB7546"/>
    <w:rsid w:val="00CB757A"/>
    <w:rsid w:val="00CB76F6"/>
    <w:rsid w:val="00CB7792"/>
    <w:rsid w:val="00CB7A0C"/>
    <w:rsid w:val="00CB7A1D"/>
    <w:rsid w:val="00CB7CCF"/>
    <w:rsid w:val="00CB7D7D"/>
    <w:rsid w:val="00CC09BB"/>
    <w:rsid w:val="00CC13BB"/>
    <w:rsid w:val="00CC15E2"/>
    <w:rsid w:val="00CC15FD"/>
    <w:rsid w:val="00CC19D7"/>
    <w:rsid w:val="00CC1C0A"/>
    <w:rsid w:val="00CC203C"/>
    <w:rsid w:val="00CC2526"/>
    <w:rsid w:val="00CC26D1"/>
    <w:rsid w:val="00CC2934"/>
    <w:rsid w:val="00CC2EE1"/>
    <w:rsid w:val="00CC2FB4"/>
    <w:rsid w:val="00CC32FA"/>
    <w:rsid w:val="00CC32FF"/>
    <w:rsid w:val="00CC3E92"/>
    <w:rsid w:val="00CC4250"/>
    <w:rsid w:val="00CC4376"/>
    <w:rsid w:val="00CC4CD9"/>
    <w:rsid w:val="00CC4D2E"/>
    <w:rsid w:val="00CC50C1"/>
    <w:rsid w:val="00CC50EC"/>
    <w:rsid w:val="00CC517E"/>
    <w:rsid w:val="00CC51AD"/>
    <w:rsid w:val="00CC522F"/>
    <w:rsid w:val="00CC544A"/>
    <w:rsid w:val="00CC5761"/>
    <w:rsid w:val="00CC5D0A"/>
    <w:rsid w:val="00CC5D37"/>
    <w:rsid w:val="00CC5EFA"/>
    <w:rsid w:val="00CC5FA2"/>
    <w:rsid w:val="00CC630D"/>
    <w:rsid w:val="00CC668D"/>
    <w:rsid w:val="00CC6A3C"/>
    <w:rsid w:val="00CC6A80"/>
    <w:rsid w:val="00CC6B3B"/>
    <w:rsid w:val="00CC6BCF"/>
    <w:rsid w:val="00CC6D13"/>
    <w:rsid w:val="00CC7D76"/>
    <w:rsid w:val="00CC7FB3"/>
    <w:rsid w:val="00CD07BE"/>
    <w:rsid w:val="00CD082B"/>
    <w:rsid w:val="00CD099C"/>
    <w:rsid w:val="00CD0BEF"/>
    <w:rsid w:val="00CD0ECF"/>
    <w:rsid w:val="00CD102A"/>
    <w:rsid w:val="00CD11C6"/>
    <w:rsid w:val="00CD125C"/>
    <w:rsid w:val="00CD12CF"/>
    <w:rsid w:val="00CD15BB"/>
    <w:rsid w:val="00CD1A81"/>
    <w:rsid w:val="00CD1F64"/>
    <w:rsid w:val="00CD219D"/>
    <w:rsid w:val="00CD2565"/>
    <w:rsid w:val="00CD3178"/>
    <w:rsid w:val="00CD322B"/>
    <w:rsid w:val="00CD3387"/>
    <w:rsid w:val="00CD37BC"/>
    <w:rsid w:val="00CD3AC9"/>
    <w:rsid w:val="00CD3E74"/>
    <w:rsid w:val="00CD4F37"/>
    <w:rsid w:val="00CD511D"/>
    <w:rsid w:val="00CD51B4"/>
    <w:rsid w:val="00CD5F25"/>
    <w:rsid w:val="00CD6289"/>
    <w:rsid w:val="00CD677E"/>
    <w:rsid w:val="00CD6871"/>
    <w:rsid w:val="00CD6A01"/>
    <w:rsid w:val="00CD7A4B"/>
    <w:rsid w:val="00CD7B3C"/>
    <w:rsid w:val="00CD7B56"/>
    <w:rsid w:val="00CD7D64"/>
    <w:rsid w:val="00CD7F33"/>
    <w:rsid w:val="00CD7F98"/>
    <w:rsid w:val="00CE002F"/>
    <w:rsid w:val="00CE00AB"/>
    <w:rsid w:val="00CE0343"/>
    <w:rsid w:val="00CE058D"/>
    <w:rsid w:val="00CE07F5"/>
    <w:rsid w:val="00CE0837"/>
    <w:rsid w:val="00CE0D67"/>
    <w:rsid w:val="00CE12E2"/>
    <w:rsid w:val="00CE1A38"/>
    <w:rsid w:val="00CE1AE6"/>
    <w:rsid w:val="00CE1DEA"/>
    <w:rsid w:val="00CE212B"/>
    <w:rsid w:val="00CE30E8"/>
    <w:rsid w:val="00CE3515"/>
    <w:rsid w:val="00CE356D"/>
    <w:rsid w:val="00CE36AF"/>
    <w:rsid w:val="00CE388D"/>
    <w:rsid w:val="00CE3F74"/>
    <w:rsid w:val="00CE4228"/>
    <w:rsid w:val="00CE4902"/>
    <w:rsid w:val="00CE50C0"/>
    <w:rsid w:val="00CE530A"/>
    <w:rsid w:val="00CE5579"/>
    <w:rsid w:val="00CE563B"/>
    <w:rsid w:val="00CE5689"/>
    <w:rsid w:val="00CE625E"/>
    <w:rsid w:val="00CE6508"/>
    <w:rsid w:val="00CE66F7"/>
    <w:rsid w:val="00CE6B5D"/>
    <w:rsid w:val="00CE6ED5"/>
    <w:rsid w:val="00CE7383"/>
    <w:rsid w:val="00CE73D0"/>
    <w:rsid w:val="00CE794B"/>
    <w:rsid w:val="00CE798A"/>
    <w:rsid w:val="00CE7E05"/>
    <w:rsid w:val="00CE7E14"/>
    <w:rsid w:val="00CF01F0"/>
    <w:rsid w:val="00CF0544"/>
    <w:rsid w:val="00CF0D22"/>
    <w:rsid w:val="00CF10E7"/>
    <w:rsid w:val="00CF1446"/>
    <w:rsid w:val="00CF1777"/>
    <w:rsid w:val="00CF1CDC"/>
    <w:rsid w:val="00CF2150"/>
    <w:rsid w:val="00CF2673"/>
    <w:rsid w:val="00CF2907"/>
    <w:rsid w:val="00CF2CAB"/>
    <w:rsid w:val="00CF2F17"/>
    <w:rsid w:val="00CF32AE"/>
    <w:rsid w:val="00CF333A"/>
    <w:rsid w:val="00CF394B"/>
    <w:rsid w:val="00CF3C3C"/>
    <w:rsid w:val="00CF415A"/>
    <w:rsid w:val="00CF4886"/>
    <w:rsid w:val="00CF4C6F"/>
    <w:rsid w:val="00CF4F85"/>
    <w:rsid w:val="00CF4FDB"/>
    <w:rsid w:val="00CF5399"/>
    <w:rsid w:val="00CF5C96"/>
    <w:rsid w:val="00CF626C"/>
    <w:rsid w:val="00CF645B"/>
    <w:rsid w:val="00CF6C45"/>
    <w:rsid w:val="00CF6D22"/>
    <w:rsid w:val="00CF703F"/>
    <w:rsid w:val="00CF7AAB"/>
    <w:rsid w:val="00CF7E4F"/>
    <w:rsid w:val="00CF7ECF"/>
    <w:rsid w:val="00D00410"/>
    <w:rsid w:val="00D00A1F"/>
    <w:rsid w:val="00D01334"/>
    <w:rsid w:val="00D017CE"/>
    <w:rsid w:val="00D020D1"/>
    <w:rsid w:val="00D02148"/>
    <w:rsid w:val="00D02274"/>
    <w:rsid w:val="00D0233B"/>
    <w:rsid w:val="00D023B0"/>
    <w:rsid w:val="00D02737"/>
    <w:rsid w:val="00D02F58"/>
    <w:rsid w:val="00D0329E"/>
    <w:rsid w:val="00D03916"/>
    <w:rsid w:val="00D03BE4"/>
    <w:rsid w:val="00D03F71"/>
    <w:rsid w:val="00D04E42"/>
    <w:rsid w:val="00D04F80"/>
    <w:rsid w:val="00D05A72"/>
    <w:rsid w:val="00D05F50"/>
    <w:rsid w:val="00D0612B"/>
    <w:rsid w:val="00D063BA"/>
    <w:rsid w:val="00D06459"/>
    <w:rsid w:val="00D06657"/>
    <w:rsid w:val="00D0679C"/>
    <w:rsid w:val="00D06996"/>
    <w:rsid w:val="00D06DC6"/>
    <w:rsid w:val="00D07529"/>
    <w:rsid w:val="00D1025F"/>
    <w:rsid w:val="00D10645"/>
    <w:rsid w:val="00D106AC"/>
    <w:rsid w:val="00D10A53"/>
    <w:rsid w:val="00D10E68"/>
    <w:rsid w:val="00D10F26"/>
    <w:rsid w:val="00D11C17"/>
    <w:rsid w:val="00D1201C"/>
    <w:rsid w:val="00D12161"/>
    <w:rsid w:val="00D125F3"/>
    <w:rsid w:val="00D12689"/>
    <w:rsid w:val="00D12D2C"/>
    <w:rsid w:val="00D12DC2"/>
    <w:rsid w:val="00D1381E"/>
    <w:rsid w:val="00D13E3A"/>
    <w:rsid w:val="00D1405A"/>
    <w:rsid w:val="00D1433B"/>
    <w:rsid w:val="00D1496C"/>
    <w:rsid w:val="00D14ACE"/>
    <w:rsid w:val="00D14B62"/>
    <w:rsid w:val="00D14EA0"/>
    <w:rsid w:val="00D15052"/>
    <w:rsid w:val="00D15183"/>
    <w:rsid w:val="00D15707"/>
    <w:rsid w:val="00D16A93"/>
    <w:rsid w:val="00D16FCB"/>
    <w:rsid w:val="00D16FCD"/>
    <w:rsid w:val="00D17642"/>
    <w:rsid w:val="00D17A47"/>
    <w:rsid w:val="00D17F88"/>
    <w:rsid w:val="00D20B88"/>
    <w:rsid w:val="00D21371"/>
    <w:rsid w:val="00D2199F"/>
    <w:rsid w:val="00D21BA7"/>
    <w:rsid w:val="00D21DAC"/>
    <w:rsid w:val="00D22443"/>
    <w:rsid w:val="00D2256A"/>
    <w:rsid w:val="00D22968"/>
    <w:rsid w:val="00D22CF5"/>
    <w:rsid w:val="00D22DA8"/>
    <w:rsid w:val="00D232FD"/>
    <w:rsid w:val="00D2366C"/>
    <w:rsid w:val="00D23985"/>
    <w:rsid w:val="00D23A3C"/>
    <w:rsid w:val="00D24771"/>
    <w:rsid w:val="00D2539F"/>
    <w:rsid w:val="00D25706"/>
    <w:rsid w:val="00D25865"/>
    <w:rsid w:val="00D26A32"/>
    <w:rsid w:val="00D26ADA"/>
    <w:rsid w:val="00D27818"/>
    <w:rsid w:val="00D27819"/>
    <w:rsid w:val="00D27B28"/>
    <w:rsid w:val="00D30330"/>
    <w:rsid w:val="00D303CD"/>
    <w:rsid w:val="00D3064B"/>
    <w:rsid w:val="00D307E8"/>
    <w:rsid w:val="00D30B13"/>
    <w:rsid w:val="00D30C63"/>
    <w:rsid w:val="00D30D22"/>
    <w:rsid w:val="00D312B3"/>
    <w:rsid w:val="00D31B1B"/>
    <w:rsid w:val="00D31B67"/>
    <w:rsid w:val="00D32094"/>
    <w:rsid w:val="00D32922"/>
    <w:rsid w:val="00D32C2D"/>
    <w:rsid w:val="00D32CFB"/>
    <w:rsid w:val="00D3313D"/>
    <w:rsid w:val="00D3325D"/>
    <w:rsid w:val="00D335B0"/>
    <w:rsid w:val="00D335F8"/>
    <w:rsid w:val="00D3382B"/>
    <w:rsid w:val="00D33F60"/>
    <w:rsid w:val="00D340DD"/>
    <w:rsid w:val="00D34185"/>
    <w:rsid w:val="00D341F4"/>
    <w:rsid w:val="00D345AE"/>
    <w:rsid w:val="00D34FCD"/>
    <w:rsid w:val="00D35007"/>
    <w:rsid w:val="00D3503B"/>
    <w:rsid w:val="00D35088"/>
    <w:rsid w:val="00D351BE"/>
    <w:rsid w:val="00D35324"/>
    <w:rsid w:val="00D3532B"/>
    <w:rsid w:val="00D35830"/>
    <w:rsid w:val="00D35951"/>
    <w:rsid w:val="00D35BA7"/>
    <w:rsid w:val="00D35C43"/>
    <w:rsid w:val="00D365BC"/>
    <w:rsid w:val="00D36C01"/>
    <w:rsid w:val="00D36EDA"/>
    <w:rsid w:val="00D36FBB"/>
    <w:rsid w:val="00D3715F"/>
    <w:rsid w:val="00D37355"/>
    <w:rsid w:val="00D374E0"/>
    <w:rsid w:val="00D37553"/>
    <w:rsid w:val="00D37637"/>
    <w:rsid w:val="00D37C3E"/>
    <w:rsid w:val="00D37FBB"/>
    <w:rsid w:val="00D40F12"/>
    <w:rsid w:val="00D4124F"/>
    <w:rsid w:val="00D41808"/>
    <w:rsid w:val="00D4189B"/>
    <w:rsid w:val="00D41C35"/>
    <w:rsid w:val="00D41D66"/>
    <w:rsid w:val="00D41DC5"/>
    <w:rsid w:val="00D41F57"/>
    <w:rsid w:val="00D4216A"/>
    <w:rsid w:val="00D429A6"/>
    <w:rsid w:val="00D43428"/>
    <w:rsid w:val="00D435F2"/>
    <w:rsid w:val="00D43962"/>
    <w:rsid w:val="00D43FE6"/>
    <w:rsid w:val="00D4410E"/>
    <w:rsid w:val="00D4427C"/>
    <w:rsid w:val="00D44436"/>
    <w:rsid w:val="00D44F53"/>
    <w:rsid w:val="00D450A8"/>
    <w:rsid w:val="00D45240"/>
    <w:rsid w:val="00D457E5"/>
    <w:rsid w:val="00D45CF2"/>
    <w:rsid w:val="00D45CFD"/>
    <w:rsid w:val="00D460F3"/>
    <w:rsid w:val="00D46223"/>
    <w:rsid w:val="00D46228"/>
    <w:rsid w:val="00D4646A"/>
    <w:rsid w:val="00D46807"/>
    <w:rsid w:val="00D4732E"/>
    <w:rsid w:val="00D47437"/>
    <w:rsid w:val="00D47E77"/>
    <w:rsid w:val="00D5016C"/>
    <w:rsid w:val="00D50BD2"/>
    <w:rsid w:val="00D518A8"/>
    <w:rsid w:val="00D51A64"/>
    <w:rsid w:val="00D51E4E"/>
    <w:rsid w:val="00D51EC6"/>
    <w:rsid w:val="00D5208F"/>
    <w:rsid w:val="00D5267A"/>
    <w:rsid w:val="00D52DC3"/>
    <w:rsid w:val="00D52F6C"/>
    <w:rsid w:val="00D53289"/>
    <w:rsid w:val="00D5386A"/>
    <w:rsid w:val="00D53D47"/>
    <w:rsid w:val="00D54108"/>
    <w:rsid w:val="00D547B4"/>
    <w:rsid w:val="00D5492F"/>
    <w:rsid w:val="00D54950"/>
    <w:rsid w:val="00D54FE2"/>
    <w:rsid w:val="00D550AF"/>
    <w:rsid w:val="00D552CB"/>
    <w:rsid w:val="00D5533C"/>
    <w:rsid w:val="00D562D7"/>
    <w:rsid w:val="00D564A2"/>
    <w:rsid w:val="00D564BE"/>
    <w:rsid w:val="00D564CF"/>
    <w:rsid w:val="00D56EAC"/>
    <w:rsid w:val="00D56EC1"/>
    <w:rsid w:val="00D571F0"/>
    <w:rsid w:val="00D57231"/>
    <w:rsid w:val="00D57236"/>
    <w:rsid w:val="00D57BB4"/>
    <w:rsid w:val="00D6010B"/>
    <w:rsid w:val="00D602DD"/>
    <w:rsid w:val="00D604D4"/>
    <w:rsid w:val="00D607EF"/>
    <w:rsid w:val="00D60940"/>
    <w:rsid w:val="00D60AB5"/>
    <w:rsid w:val="00D60BDC"/>
    <w:rsid w:val="00D60CC0"/>
    <w:rsid w:val="00D61779"/>
    <w:rsid w:val="00D61CBA"/>
    <w:rsid w:val="00D62467"/>
    <w:rsid w:val="00D62633"/>
    <w:rsid w:val="00D62878"/>
    <w:rsid w:val="00D62CEF"/>
    <w:rsid w:val="00D62D60"/>
    <w:rsid w:val="00D63A7E"/>
    <w:rsid w:val="00D63D54"/>
    <w:rsid w:val="00D63EA5"/>
    <w:rsid w:val="00D64206"/>
    <w:rsid w:val="00D64412"/>
    <w:rsid w:val="00D65485"/>
    <w:rsid w:val="00D6555C"/>
    <w:rsid w:val="00D65908"/>
    <w:rsid w:val="00D66A12"/>
    <w:rsid w:val="00D66ED0"/>
    <w:rsid w:val="00D67194"/>
    <w:rsid w:val="00D674BD"/>
    <w:rsid w:val="00D67D45"/>
    <w:rsid w:val="00D67F17"/>
    <w:rsid w:val="00D700D4"/>
    <w:rsid w:val="00D702BB"/>
    <w:rsid w:val="00D70441"/>
    <w:rsid w:val="00D7051A"/>
    <w:rsid w:val="00D70585"/>
    <w:rsid w:val="00D7093C"/>
    <w:rsid w:val="00D70CB4"/>
    <w:rsid w:val="00D710D0"/>
    <w:rsid w:val="00D714A8"/>
    <w:rsid w:val="00D7184B"/>
    <w:rsid w:val="00D71873"/>
    <w:rsid w:val="00D71E56"/>
    <w:rsid w:val="00D7211C"/>
    <w:rsid w:val="00D72170"/>
    <w:rsid w:val="00D72B39"/>
    <w:rsid w:val="00D73426"/>
    <w:rsid w:val="00D7358E"/>
    <w:rsid w:val="00D7425B"/>
    <w:rsid w:val="00D74291"/>
    <w:rsid w:val="00D743BE"/>
    <w:rsid w:val="00D7443C"/>
    <w:rsid w:val="00D751F3"/>
    <w:rsid w:val="00D752DB"/>
    <w:rsid w:val="00D7547A"/>
    <w:rsid w:val="00D759D1"/>
    <w:rsid w:val="00D75D59"/>
    <w:rsid w:val="00D767D9"/>
    <w:rsid w:val="00D76BF0"/>
    <w:rsid w:val="00D771A9"/>
    <w:rsid w:val="00D77953"/>
    <w:rsid w:val="00D800B2"/>
    <w:rsid w:val="00D804EE"/>
    <w:rsid w:val="00D808F1"/>
    <w:rsid w:val="00D80A4F"/>
    <w:rsid w:val="00D80D4D"/>
    <w:rsid w:val="00D81367"/>
    <w:rsid w:val="00D8140F"/>
    <w:rsid w:val="00D8169B"/>
    <w:rsid w:val="00D8187C"/>
    <w:rsid w:val="00D81A0D"/>
    <w:rsid w:val="00D81A50"/>
    <w:rsid w:val="00D81BC4"/>
    <w:rsid w:val="00D81D77"/>
    <w:rsid w:val="00D81DCE"/>
    <w:rsid w:val="00D81EE3"/>
    <w:rsid w:val="00D81FD7"/>
    <w:rsid w:val="00D82098"/>
    <w:rsid w:val="00D82105"/>
    <w:rsid w:val="00D821F3"/>
    <w:rsid w:val="00D82916"/>
    <w:rsid w:val="00D83234"/>
    <w:rsid w:val="00D837EC"/>
    <w:rsid w:val="00D83B73"/>
    <w:rsid w:val="00D83DDF"/>
    <w:rsid w:val="00D843B8"/>
    <w:rsid w:val="00D84DF7"/>
    <w:rsid w:val="00D85007"/>
    <w:rsid w:val="00D85180"/>
    <w:rsid w:val="00D8519C"/>
    <w:rsid w:val="00D856B4"/>
    <w:rsid w:val="00D857A1"/>
    <w:rsid w:val="00D85F19"/>
    <w:rsid w:val="00D860AA"/>
    <w:rsid w:val="00D8627F"/>
    <w:rsid w:val="00D8629A"/>
    <w:rsid w:val="00D864B4"/>
    <w:rsid w:val="00D86B8E"/>
    <w:rsid w:val="00D86E34"/>
    <w:rsid w:val="00D86E63"/>
    <w:rsid w:val="00D86EFF"/>
    <w:rsid w:val="00D87103"/>
    <w:rsid w:val="00D873B7"/>
    <w:rsid w:val="00D87C54"/>
    <w:rsid w:val="00D87E1E"/>
    <w:rsid w:val="00D90091"/>
    <w:rsid w:val="00D9080C"/>
    <w:rsid w:val="00D90BFF"/>
    <w:rsid w:val="00D90DF4"/>
    <w:rsid w:val="00D9119F"/>
    <w:rsid w:val="00D915D2"/>
    <w:rsid w:val="00D91708"/>
    <w:rsid w:val="00D91750"/>
    <w:rsid w:val="00D91D2D"/>
    <w:rsid w:val="00D91D5B"/>
    <w:rsid w:val="00D92322"/>
    <w:rsid w:val="00D92603"/>
    <w:rsid w:val="00D92C0B"/>
    <w:rsid w:val="00D92C66"/>
    <w:rsid w:val="00D92E17"/>
    <w:rsid w:val="00D92E23"/>
    <w:rsid w:val="00D932BD"/>
    <w:rsid w:val="00D93350"/>
    <w:rsid w:val="00D9373C"/>
    <w:rsid w:val="00D93859"/>
    <w:rsid w:val="00D938B2"/>
    <w:rsid w:val="00D93AD7"/>
    <w:rsid w:val="00D93D4E"/>
    <w:rsid w:val="00D9429A"/>
    <w:rsid w:val="00D94AC1"/>
    <w:rsid w:val="00D94B00"/>
    <w:rsid w:val="00D94B3C"/>
    <w:rsid w:val="00D95B7B"/>
    <w:rsid w:val="00D95FEE"/>
    <w:rsid w:val="00D960EC"/>
    <w:rsid w:val="00D965A4"/>
    <w:rsid w:val="00D96B33"/>
    <w:rsid w:val="00D96B79"/>
    <w:rsid w:val="00D970B3"/>
    <w:rsid w:val="00D974C4"/>
    <w:rsid w:val="00D975EF"/>
    <w:rsid w:val="00D97725"/>
    <w:rsid w:val="00D977E8"/>
    <w:rsid w:val="00D97C2D"/>
    <w:rsid w:val="00D97FCA"/>
    <w:rsid w:val="00DA0025"/>
    <w:rsid w:val="00DA007C"/>
    <w:rsid w:val="00DA064C"/>
    <w:rsid w:val="00DA08B3"/>
    <w:rsid w:val="00DA08DD"/>
    <w:rsid w:val="00DA0AF1"/>
    <w:rsid w:val="00DA1705"/>
    <w:rsid w:val="00DA17F7"/>
    <w:rsid w:val="00DA1ACC"/>
    <w:rsid w:val="00DA23F9"/>
    <w:rsid w:val="00DA2663"/>
    <w:rsid w:val="00DA269B"/>
    <w:rsid w:val="00DA2864"/>
    <w:rsid w:val="00DA2883"/>
    <w:rsid w:val="00DA2A29"/>
    <w:rsid w:val="00DA2E9B"/>
    <w:rsid w:val="00DA306B"/>
    <w:rsid w:val="00DA3CDE"/>
    <w:rsid w:val="00DA40DF"/>
    <w:rsid w:val="00DA43CF"/>
    <w:rsid w:val="00DA4781"/>
    <w:rsid w:val="00DA4986"/>
    <w:rsid w:val="00DA49CF"/>
    <w:rsid w:val="00DA4C78"/>
    <w:rsid w:val="00DA4C83"/>
    <w:rsid w:val="00DA4F40"/>
    <w:rsid w:val="00DA54CD"/>
    <w:rsid w:val="00DA55A0"/>
    <w:rsid w:val="00DA5C5C"/>
    <w:rsid w:val="00DA6023"/>
    <w:rsid w:val="00DA6612"/>
    <w:rsid w:val="00DA6D02"/>
    <w:rsid w:val="00DA701D"/>
    <w:rsid w:val="00DA7503"/>
    <w:rsid w:val="00DA7903"/>
    <w:rsid w:val="00DA7BB1"/>
    <w:rsid w:val="00DB001F"/>
    <w:rsid w:val="00DB0240"/>
    <w:rsid w:val="00DB02B1"/>
    <w:rsid w:val="00DB0425"/>
    <w:rsid w:val="00DB0BB8"/>
    <w:rsid w:val="00DB12D1"/>
    <w:rsid w:val="00DB1A43"/>
    <w:rsid w:val="00DB1AF4"/>
    <w:rsid w:val="00DB1C5D"/>
    <w:rsid w:val="00DB1E79"/>
    <w:rsid w:val="00DB2011"/>
    <w:rsid w:val="00DB2403"/>
    <w:rsid w:val="00DB27DE"/>
    <w:rsid w:val="00DB2DF0"/>
    <w:rsid w:val="00DB2E97"/>
    <w:rsid w:val="00DB326B"/>
    <w:rsid w:val="00DB3F48"/>
    <w:rsid w:val="00DB46AB"/>
    <w:rsid w:val="00DB484E"/>
    <w:rsid w:val="00DB4FED"/>
    <w:rsid w:val="00DB55FC"/>
    <w:rsid w:val="00DB5BCF"/>
    <w:rsid w:val="00DB5DDB"/>
    <w:rsid w:val="00DB6823"/>
    <w:rsid w:val="00DB7911"/>
    <w:rsid w:val="00DB7991"/>
    <w:rsid w:val="00DB7AD3"/>
    <w:rsid w:val="00DB7D42"/>
    <w:rsid w:val="00DC03AE"/>
    <w:rsid w:val="00DC0522"/>
    <w:rsid w:val="00DC05F0"/>
    <w:rsid w:val="00DC09D4"/>
    <w:rsid w:val="00DC0C7F"/>
    <w:rsid w:val="00DC0CC5"/>
    <w:rsid w:val="00DC0DAB"/>
    <w:rsid w:val="00DC0E9E"/>
    <w:rsid w:val="00DC11E7"/>
    <w:rsid w:val="00DC12CF"/>
    <w:rsid w:val="00DC156B"/>
    <w:rsid w:val="00DC1608"/>
    <w:rsid w:val="00DC1A56"/>
    <w:rsid w:val="00DC1A7B"/>
    <w:rsid w:val="00DC1FE0"/>
    <w:rsid w:val="00DC244A"/>
    <w:rsid w:val="00DC24F0"/>
    <w:rsid w:val="00DC25CF"/>
    <w:rsid w:val="00DC2AEF"/>
    <w:rsid w:val="00DC2CDF"/>
    <w:rsid w:val="00DC36A0"/>
    <w:rsid w:val="00DC3DC0"/>
    <w:rsid w:val="00DC3F66"/>
    <w:rsid w:val="00DC3F6F"/>
    <w:rsid w:val="00DC3FA0"/>
    <w:rsid w:val="00DC48C8"/>
    <w:rsid w:val="00DC4B4C"/>
    <w:rsid w:val="00DC5001"/>
    <w:rsid w:val="00DC5CD3"/>
    <w:rsid w:val="00DC6036"/>
    <w:rsid w:val="00DC68C0"/>
    <w:rsid w:val="00DC6905"/>
    <w:rsid w:val="00DC6AC8"/>
    <w:rsid w:val="00DC6D17"/>
    <w:rsid w:val="00DC6F3C"/>
    <w:rsid w:val="00DC6F55"/>
    <w:rsid w:val="00DC716A"/>
    <w:rsid w:val="00DC718D"/>
    <w:rsid w:val="00DC722E"/>
    <w:rsid w:val="00DC7429"/>
    <w:rsid w:val="00DC7B38"/>
    <w:rsid w:val="00DD07D6"/>
    <w:rsid w:val="00DD0998"/>
    <w:rsid w:val="00DD0CF4"/>
    <w:rsid w:val="00DD0DD9"/>
    <w:rsid w:val="00DD1229"/>
    <w:rsid w:val="00DD183E"/>
    <w:rsid w:val="00DD19C5"/>
    <w:rsid w:val="00DD19C7"/>
    <w:rsid w:val="00DD2145"/>
    <w:rsid w:val="00DD2241"/>
    <w:rsid w:val="00DD2382"/>
    <w:rsid w:val="00DD25F7"/>
    <w:rsid w:val="00DD26B0"/>
    <w:rsid w:val="00DD2E34"/>
    <w:rsid w:val="00DD329C"/>
    <w:rsid w:val="00DD3CCD"/>
    <w:rsid w:val="00DD3D2A"/>
    <w:rsid w:val="00DD3FE9"/>
    <w:rsid w:val="00DD5851"/>
    <w:rsid w:val="00DD5F01"/>
    <w:rsid w:val="00DD633E"/>
    <w:rsid w:val="00DD6826"/>
    <w:rsid w:val="00DD69F3"/>
    <w:rsid w:val="00DD6F38"/>
    <w:rsid w:val="00DD704D"/>
    <w:rsid w:val="00DD70D5"/>
    <w:rsid w:val="00DD718B"/>
    <w:rsid w:val="00DD72E7"/>
    <w:rsid w:val="00DD75DD"/>
    <w:rsid w:val="00DD7743"/>
    <w:rsid w:val="00DD7AC0"/>
    <w:rsid w:val="00DD7CDD"/>
    <w:rsid w:val="00DD7DB2"/>
    <w:rsid w:val="00DE0673"/>
    <w:rsid w:val="00DE0A93"/>
    <w:rsid w:val="00DE0BFA"/>
    <w:rsid w:val="00DE10BD"/>
    <w:rsid w:val="00DE112E"/>
    <w:rsid w:val="00DE1638"/>
    <w:rsid w:val="00DE1A6B"/>
    <w:rsid w:val="00DE1C09"/>
    <w:rsid w:val="00DE23DD"/>
    <w:rsid w:val="00DE23E4"/>
    <w:rsid w:val="00DE2416"/>
    <w:rsid w:val="00DE27C1"/>
    <w:rsid w:val="00DE2EB3"/>
    <w:rsid w:val="00DE4033"/>
    <w:rsid w:val="00DE4708"/>
    <w:rsid w:val="00DE49EF"/>
    <w:rsid w:val="00DE5208"/>
    <w:rsid w:val="00DE5510"/>
    <w:rsid w:val="00DE577E"/>
    <w:rsid w:val="00DE637F"/>
    <w:rsid w:val="00DE6612"/>
    <w:rsid w:val="00DE66D7"/>
    <w:rsid w:val="00DE6A1F"/>
    <w:rsid w:val="00DE6AB9"/>
    <w:rsid w:val="00DE6AD9"/>
    <w:rsid w:val="00DE7024"/>
    <w:rsid w:val="00DE72B2"/>
    <w:rsid w:val="00DE7476"/>
    <w:rsid w:val="00DE7714"/>
    <w:rsid w:val="00DE7B07"/>
    <w:rsid w:val="00DF007C"/>
    <w:rsid w:val="00DF04BE"/>
    <w:rsid w:val="00DF0792"/>
    <w:rsid w:val="00DF08D2"/>
    <w:rsid w:val="00DF0A2B"/>
    <w:rsid w:val="00DF11D8"/>
    <w:rsid w:val="00DF1531"/>
    <w:rsid w:val="00DF1696"/>
    <w:rsid w:val="00DF18F9"/>
    <w:rsid w:val="00DF1E49"/>
    <w:rsid w:val="00DF1EB2"/>
    <w:rsid w:val="00DF1FC5"/>
    <w:rsid w:val="00DF20CE"/>
    <w:rsid w:val="00DF242F"/>
    <w:rsid w:val="00DF2539"/>
    <w:rsid w:val="00DF27B6"/>
    <w:rsid w:val="00DF2F83"/>
    <w:rsid w:val="00DF3079"/>
    <w:rsid w:val="00DF3878"/>
    <w:rsid w:val="00DF3BAF"/>
    <w:rsid w:val="00DF3BBD"/>
    <w:rsid w:val="00DF3CEC"/>
    <w:rsid w:val="00DF3F8E"/>
    <w:rsid w:val="00DF40E0"/>
    <w:rsid w:val="00DF4549"/>
    <w:rsid w:val="00DF4B16"/>
    <w:rsid w:val="00DF4E63"/>
    <w:rsid w:val="00DF4F35"/>
    <w:rsid w:val="00DF4FD6"/>
    <w:rsid w:val="00DF517F"/>
    <w:rsid w:val="00DF524F"/>
    <w:rsid w:val="00DF5D6B"/>
    <w:rsid w:val="00DF5FC6"/>
    <w:rsid w:val="00DF6B55"/>
    <w:rsid w:val="00DF6E13"/>
    <w:rsid w:val="00DF6FC4"/>
    <w:rsid w:val="00DF7486"/>
    <w:rsid w:val="00DF794E"/>
    <w:rsid w:val="00E004CD"/>
    <w:rsid w:val="00E0082F"/>
    <w:rsid w:val="00E00980"/>
    <w:rsid w:val="00E01142"/>
    <w:rsid w:val="00E01253"/>
    <w:rsid w:val="00E0155B"/>
    <w:rsid w:val="00E0186B"/>
    <w:rsid w:val="00E01A60"/>
    <w:rsid w:val="00E02613"/>
    <w:rsid w:val="00E02B5A"/>
    <w:rsid w:val="00E02BA7"/>
    <w:rsid w:val="00E02C48"/>
    <w:rsid w:val="00E0327F"/>
    <w:rsid w:val="00E033B9"/>
    <w:rsid w:val="00E038FE"/>
    <w:rsid w:val="00E03EDD"/>
    <w:rsid w:val="00E0408D"/>
    <w:rsid w:val="00E040A2"/>
    <w:rsid w:val="00E0423E"/>
    <w:rsid w:val="00E04474"/>
    <w:rsid w:val="00E04539"/>
    <w:rsid w:val="00E04947"/>
    <w:rsid w:val="00E04A45"/>
    <w:rsid w:val="00E04D66"/>
    <w:rsid w:val="00E04DC6"/>
    <w:rsid w:val="00E04EF7"/>
    <w:rsid w:val="00E051CA"/>
    <w:rsid w:val="00E055AA"/>
    <w:rsid w:val="00E06217"/>
    <w:rsid w:val="00E06754"/>
    <w:rsid w:val="00E067AD"/>
    <w:rsid w:val="00E06ADC"/>
    <w:rsid w:val="00E06F95"/>
    <w:rsid w:val="00E07083"/>
    <w:rsid w:val="00E07119"/>
    <w:rsid w:val="00E07456"/>
    <w:rsid w:val="00E0759A"/>
    <w:rsid w:val="00E07AB1"/>
    <w:rsid w:val="00E07FDF"/>
    <w:rsid w:val="00E108EF"/>
    <w:rsid w:val="00E109F7"/>
    <w:rsid w:val="00E10D23"/>
    <w:rsid w:val="00E111DB"/>
    <w:rsid w:val="00E11445"/>
    <w:rsid w:val="00E11D55"/>
    <w:rsid w:val="00E11DAC"/>
    <w:rsid w:val="00E11F19"/>
    <w:rsid w:val="00E12364"/>
    <w:rsid w:val="00E123ED"/>
    <w:rsid w:val="00E125D7"/>
    <w:rsid w:val="00E12A5A"/>
    <w:rsid w:val="00E12CA4"/>
    <w:rsid w:val="00E13409"/>
    <w:rsid w:val="00E13C97"/>
    <w:rsid w:val="00E13CFF"/>
    <w:rsid w:val="00E13E90"/>
    <w:rsid w:val="00E14288"/>
    <w:rsid w:val="00E1436A"/>
    <w:rsid w:val="00E14707"/>
    <w:rsid w:val="00E147B6"/>
    <w:rsid w:val="00E148C7"/>
    <w:rsid w:val="00E14B55"/>
    <w:rsid w:val="00E14DE8"/>
    <w:rsid w:val="00E14ED0"/>
    <w:rsid w:val="00E1555F"/>
    <w:rsid w:val="00E15611"/>
    <w:rsid w:val="00E1574B"/>
    <w:rsid w:val="00E158A1"/>
    <w:rsid w:val="00E16092"/>
    <w:rsid w:val="00E162B4"/>
    <w:rsid w:val="00E162B9"/>
    <w:rsid w:val="00E163BC"/>
    <w:rsid w:val="00E168E8"/>
    <w:rsid w:val="00E16AF5"/>
    <w:rsid w:val="00E16D29"/>
    <w:rsid w:val="00E1728D"/>
    <w:rsid w:val="00E172EA"/>
    <w:rsid w:val="00E1772A"/>
    <w:rsid w:val="00E178FD"/>
    <w:rsid w:val="00E17A1E"/>
    <w:rsid w:val="00E20254"/>
    <w:rsid w:val="00E2064B"/>
    <w:rsid w:val="00E20E44"/>
    <w:rsid w:val="00E20ECA"/>
    <w:rsid w:val="00E20F98"/>
    <w:rsid w:val="00E214D6"/>
    <w:rsid w:val="00E21AC0"/>
    <w:rsid w:val="00E21E2F"/>
    <w:rsid w:val="00E21E46"/>
    <w:rsid w:val="00E21EAE"/>
    <w:rsid w:val="00E21F32"/>
    <w:rsid w:val="00E2215C"/>
    <w:rsid w:val="00E22658"/>
    <w:rsid w:val="00E22839"/>
    <w:rsid w:val="00E22A6E"/>
    <w:rsid w:val="00E22AD5"/>
    <w:rsid w:val="00E22D40"/>
    <w:rsid w:val="00E22DAE"/>
    <w:rsid w:val="00E22E1D"/>
    <w:rsid w:val="00E2378F"/>
    <w:rsid w:val="00E237BB"/>
    <w:rsid w:val="00E2391F"/>
    <w:rsid w:val="00E2411E"/>
    <w:rsid w:val="00E25281"/>
    <w:rsid w:val="00E25468"/>
    <w:rsid w:val="00E256F7"/>
    <w:rsid w:val="00E259BE"/>
    <w:rsid w:val="00E25CBA"/>
    <w:rsid w:val="00E25CF5"/>
    <w:rsid w:val="00E26CCD"/>
    <w:rsid w:val="00E26F5E"/>
    <w:rsid w:val="00E27358"/>
    <w:rsid w:val="00E2776B"/>
    <w:rsid w:val="00E279E4"/>
    <w:rsid w:val="00E27AF8"/>
    <w:rsid w:val="00E3052E"/>
    <w:rsid w:val="00E30698"/>
    <w:rsid w:val="00E30AC3"/>
    <w:rsid w:val="00E311BF"/>
    <w:rsid w:val="00E3161A"/>
    <w:rsid w:val="00E31888"/>
    <w:rsid w:val="00E31B77"/>
    <w:rsid w:val="00E31E54"/>
    <w:rsid w:val="00E31EEC"/>
    <w:rsid w:val="00E338A9"/>
    <w:rsid w:val="00E341EC"/>
    <w:rsid w:val="00E34355"/>
    <w:rsid w:val="00E34619"/>
    <w:rsid w:val="00E34D51"/>
    <w:rsid w:val="00E35490"/>
    <w:rsid w:val="00E35BDB"/>
    <w:rsid w:val="00E35FC0"/>
    <w:rsid w:val="00E36B96"/>
    <w:rsid w:val="00E3704D"/>
    <w:rsid w:val="00E3753C"/>
    <w:rsid w:val="00E37907"/>
    <w:rsid w:val="00E37BA2"/>
    <w:rsid w:val="00E37BED"/>
    <w:rsid w:val="00E37E6E"/>
    <w:rsid w:val="00E400D6"/>
    <w:rsid w:val="00E401BA"/>
    <w:rsid w:val="00E40267"/>
    <w:rsid w:val="00E415FB"/>
    <w:rsid w:val="00E4196E"/>
    <w:rsid w:val="00E41D1E"/>
    <w:rsid w:val="00E42080"/>
    <w:rsid w:val="00E420DB"/>
    <w:rsid w:val="00E421D6"/>
    <w:rsid w:val="00E42992"/>
    <w:rsid w:val="00E42A92"/>
    <w:rsid w:val="00E42D0C"/>
    <w:rsid w:val="00E4330A"/>
    <w:rsid w:val="00E436CB"/>
    <w:rsid w:val="00E43C97"/>
    <w:rsid w:val="00E43F15"/>
    <w:rsid w:val="00E44AC5"/>
    <w:rsid w:val="00E44C8B"/>
    <w:rsid w:val="00E4508A"/>
    <w:rsid w:val="00E452A4"/>
    <w:rsid w:val="00E454FE"/>
    <w:rsid w:val="00E45BFA"/>
    <w:rsid w:val="00E45FD2"/>
    <w:rsid w:val="00E460C0"/>
    <w:rsid w:val="00E46315"/>
    <w:rsid w:val="00E465DC"/>
    <w:rsid w:val="00E467DC"/>
    <w:rsid w:val="00E46B27"/>
    <w:rsid w:val="00E46E2A"/>
    <w:rsid w:val="00E47B8D"/>
    <w:rsid w:val="00E47D2D"/>
    <w:rsid w:val="00E47EA5"/>
    <w:rsid w:val="00E5010B"/>
    <w:rsid w:val="00E5021F"/>
    <w:rsid w:val="00E50350"/>
    <w:rsid w:val="00E50415"/>
    <w:rsid w:val="00E505EB"/>
    <w:rsid w:val="00E5065E"/>
    <w:rsid w:val="00E50748"/>
    <w:rsid w:val="00E50EB7"/>
    <w:rsid w:val="00E51035"/>
    <w:rsid w:val="00E51060"/>
    <w:rsid w:val="00E512CB"/>
    <w:rsid w:val="00E51650"/>
    <w:rsid w:val="00E51A4F"/>
    <w:rsid w:val="00E51B4B"/>
    <w:rsid w:val="00E51D95"/>
    <w:rsid w:val="00E5208C"/>
    <w:rsid w:val="00E52161"/>
    <w:rsid w:val="00E5308C"/>
    <w:rsid w:val="00E532D6"/>
    <w:rsid w:val="00E538FD"/>
    <w:rsid w:val="00E53905"/>
    <w:rsid w:val="00E53A90"/>
    <w:rsid w:val="00E54879"/>
    <w:rsid w:val="00E54B5E"/>
    <w:rsid w:val="00E54DCC"/>
    <w:rsid w:val="00E55290"/>
    <w:rsid w:val="00E55F22"/>
    <w:rsid w:val="00E5615F"/>
    <w:rsid w:val="00E5628E"/>
    <w:rsid w:val="00E56407"/>
    <w:rsid w:val="00E56477"/>
    <w:rsid w:val="00E56756"/>
    <w:rsid w:val="00E56C11"/>
    <w:rsid w:val="00E56E3F"/>
    <w:rsid w:val="00E56FAA"/>
    <w:rsid w:val="00E57B4A"/>
    <w:rsid w:val="00E57C3B"/>
    <w:rsid w:val="00E57C7D"/>
    <w:rsid w:val="00E57FB5"/>
    <w:rsid w:val="00E601FD"/>
    <w:rsid w:val="00E60325"/>
    <w:rsid w:val="00E60548"/>
    <w:rsid w:val="00E608DA"/>
    <w:rsid w:val="00E60DDD"/>
    <w:rsid w:val="00E610BC"/>
    <w:rsid w:val="00E61D76"/>
    <w:rsid w:val="00E61E05"/>
    <w:rsid w:val="00E6258F"/>
    <w:rsid w:val="00E628E1"/>
    <w:rsid w:val="00E628EA"/>
    <w:rsid w:val="00E6293E"/>
    <w:rsid w:val="00E62ADC"/>
    <w:rsid w:val="00E62B8A"/>
    <w:rsid w:val="00E6335F"/>
    <w:rsid w:val="00E6339A"/>
    <w:rsid w:val="00E633CB"/>
    <w:rsid w:val="00E639D1"/>
    <w:rsid w:val="00E64626"/>
    <w:rsid w:val="00E647BC"/>
    <w:rsid w:val="00E65477"/>
    <w:rsid w:val="00E65740"/>
    <w:rsid w:val="00E65BD6"/>
    <w:rsid w:val="00E661AA"/>
    <w:rsid w:val="00E662AC"/>
    <w:rsid w:val="00E66624"/>
    <w:rsid w:val="00E666DF"/>
    <w:rsid w:val="00E66D42"/>
    <w:rsid w:val="00E671D3"/>
    <w:rsid w:val="00E6798A"/>
    <w:rsid w:val="00E67A06"/>
    <w:rsid w:val="00E67A8B"/>
    <w:rsid w:val="00E7010D"/>
    <w:rsid w:val="00E703DB"/>
    <w:rsid w:val="00E704D3"/>
    <w:rsid w:val="00E70676"/>
    <w:rsid w:val="00E70E50"/>
    <w:rsid w:val="00E70F04"/>
    <w:rsid w:val="00E710F0"/>
    <w:rsid w:val="00E712F6"/>
    <w:rsid w:val="00E7138B"/>
    <w:rsid w:val="00E713CE"/>
    <w:rsid w:val="00E7187A"/>
    <w:rsid w:val="00E718DE"/>
    <w:rsid w:val="00E727E7"/>
    <w:rsid w:val="00E73012"/>
    <w:rsid w:val="00E73191"/>
    <w:rsid w:val="00E734EA"/>
    <w:rsid w:val="00E7377D"/>
    <w:rsid w:val="00E73A8A"/>
    <w:rsid w:val="00E73D4F"/>
    <w:rsid w:val="00E73DAA"/>
    <w:rsid w:val="00E7410F"/>
    <w:rsid w:val="00E74666"/>
    <w:rsid w:val="00E74796"/>
    <w:rsid w:val="00E747F7"/>
    <w:rsid w:val="00E74FDF"/>
    <w:rsid w:val="00E751F1"/>
    <w:rsid w:val="00E75516"/>
    <w:rsid w:val="00E758ED"/>
    <w:rsid w:val="00E75A44"/>
    <w:rsid w:val="00E76128"/>
    <w:rsid w:val="00E765E3"/>
    <w:rsid w:val="00E76678"/>
    <w:rsid w:val="00E76E5F"/>
    <w:rsid w:val="00E76F2B"/>
    <w:rsid w:val="00E7739A"/>
    <w:rsid w:val="00E776C8"/>
    <w:rsid w:val="00E77B74"/>
    <w:rsid w:val="00E77EB2"/>
    <w:rsid w:val="00E80283"/>
    <w:rsid w:val="00E8081E"/>
    <w:rsid w:val="00E80AF0"/>
    <w:rsid w:val="00E80B21"/>
    <w:rsid w:val="00E8112B"/>
    <w:rsid w:val="00E8141B"/>
    <w:rsid w:val="00E814C7"/>
    <w:rsid w:val="00E816BD"/>
    <w:rsid w:val="00E81D0E"/>
    <w:rsid w:val="00E81EDC"/>
    <w:rsid w:val="00E82193"/>
    <w:rsid w:val="00E824EB"/>
    <w:rsid w:val="00E8285A"/>
    <w:rsid w:val="00E82B27"/>
    <w:rsid w:val="00E83760"/>
    <w:rsid w:val="00E837CC"/>
    <w:rsid w:val="00E83DF0"/>
    <w:rsid w:val="00E83FAB"/>
    <w:rsid w:val="00E84238"/>
    <w:rsid w:val="00E84494"/>
    <w:rsid w:val="00E8457B"/>
    <w:rsid w:val="00E84622"/>
    <w:rsid w:val="00E847B7"/>
    <w:rsid w:val="00E84914"/>
    <w:rsid w:val="00E849D8"/>
    <w:rsid w:val="00E84DAD"/>
    <w:rsid w:val="00E8515F"/>
    <w:rsid w:val="00E85366"/>
    <w:rsid w:val="00E856AB"/>
    <w:rsid w:val="00E85B9A"/>
    <w:rsid w:val="00E86086"/>
    <w:rsid w:val="00E865E4"/>
    <w:rsid w:val="00E8673F"/>
    <w:rsid w:val="00E868FF"/>
    <w:rsid w:val="00E86C38"/>
    <w:rsid w:val="00E870FF"/>
    <w:rsid w:val="00E873A7"/>
    <w:rsid w:val="00E87D45"/>
    <w:rsid w:val="00E87DAF"/>
    <w:rsid w:val="00E900EF"/>
    <w:rsid w:val="00E90257"/>
    <w:rsid w:val="00E902F2"/>
    <w:rsid w:val="00E9037F"/>
    <w:rsid w:val="00E904C3"/>
    <w:rsid w:val="00E906B5"/>
    <w:rsid w:val="00E90CF7"/>
    <w:rsid w:val="00E90E1A"/>
    <w:rsid w:val="00E90F88"/>
    <w:rsid w:val="00E91661"/>
    <w:rsid w:val="00E9173E"/>
    <w:rsid w:val="00E91B57"/>
    <w:rsid w:val="00E91C46"/>
    <w:rsid w:val="00E91F83"/>
    <w:rsid w:val="00E920E7"/>
    <w:rsid w:val="00E921BE"/>
    <w:rsid w:val="00E922B9"/>
    <w:rsid w:val="00E92CD1"/>
    <w:rsid w:val="00E92FE9"/>
    <w:rsid w:val="00E93085"/>
    <w:rsid w:val="00E933B5"/>
    <w:rsid w:val="00E933DD"/>
    <w:rsid w:val="00E93909"/>
    <w:rsid w:val="00E93B04"/>
    <w:rsid w:val="00E93E1E"/>
    <w:rsid w:val="00E94580"/>
    <w:rsid w:val="00E94AAA"/>
    <w:rsid w:val="00E94C69"/>
    <w:rsid w:val="00E952C4"/>
    <w:rsid w:val="00E95E29"/>
    <w:rsid w:val="00E95FC3"/>
    <w:rsid w:val="00E96BC3"/>
    <w:rsid w:val="00E96C5B"/>
    <w:rsid w:val="00E96F3E"/>
    <w:rsid w:val="00E96F68"/>
    <w:rsid w:val="00E96FF6"/>
    <w:rsid w:val="00E97011"/>
    <w:rsid w:val="00E9703E"/>
    <w:rsid w:val="00E9712A"/>
    <w:rsid w:val="00E9730F"/>
    <w:rsid w:val="00E97A10"/>
    <w:rsid w:val="00EA0731"/>
    <w:rsid w:val="00EA0734"/>
    <w:rsid w:val="00EA0A7D"/>
    <w:rsid w:val="00EA0DEB"/>
    <w:rsid w:val="00EA107B"/>
    <w:rsid w:val="00EA1831"/>
    <w:rsid w:val="00EA1D4E"/>
    <w:rsid w:val="00EA1E81"/>
    <w:rsid w:val="00EA1EDC"/>
    <w:rsid w:val="00EA210A"/>
    <w:rsid w:val="00EA2138"/>
    <w:rsid w:val="00EA2266"/>
    <w:rsid w:val="00EA2602"/>
    <w:rsid w:val="00EA2623"/>
    <w:rsid w:val="00EA28CB"/>
    <w:rsid w:val="00EA2DCA"/>
    <w:rsid w:val="00EA31FA"/>
    <w:rsid w:val="00EA32BE"/>
    <w:rsid w:val="00EA3662"/>
    <w:rsid w:val="00EA38F8"/>
    <w:rsid w:val="00EA395B"/>
    <w:rsid w:val="00EA3D1E"/>
    <w:rsid w:val="00EA4135"/>
    <w:rsid w:val="00EA4548"/>
    <w:rsid w:val="00EA47F6"/>
    <w:rsid w:val="00EA4BF6"/>
    <w:rsid w:val="00EA4DEE"/>
    <w:rsid w:val="00EA51E4"/>
    <w:rsid w:val="00EA5D83"/>
    <w:rsid w:val="00EA5ED5"/>
    <w:rsid w:val="00EA5EFE"/>
    <w:rsid w:val="00EA603B"/>
    <w:rsid w:val="00EA6160"/>
    <w:rsid w:val="00EA63A7"/>
    <w:rsid w:val="00EA6487"/>
    <w:rsid w:val="00EA64A4"/>
    <w:rsid w:val="00EA677C"/>
    <w:rsid w:val="00EA6829"/>
    <w:rsid w:val="00EA6F4F"/>
    <w:rsid w:val="00EA730C"/>
    <w:rsid w:val="00EA7E88"/>
    <w:rsid w:val="00EB004C"/>
    <w:rsid w:val="00EB057B"/>
    <w:rsid w:val="00EB071A"/>
    <w:rsid w:val="00EB0FC2"/>
    <w:rsid w:val="00EB110C"/>
    <w:rsid w:val="00EB1473"/>
    <w:rsid w:val="00EB1483"/>
    <w:rsid w:val="00EB18F7"/>
    <w:rsid w:val="00EB1B19"/>
    <w:rsid w:val="00EB1B1A"/>
    <w:rsid w:val="00EB1B91"/>
    <w:rsid w:val="00EB1CCB"/>
    <w:rsid w:val="00EB20C2"/>
    <w:rsid w:val="00EB2345"/>
    <w:rsid w:val="00EB258A"/>
    <w:rsid w:val="00EB27B3"/>
    <w:rsid w:val="00EB27FA"/>
    <w:rsid w:val="00EB28AB"/>
    <w:rsid w:val="00EB2C43"/>
    <w:rsid w:val="00EB2DB8"/>
    <w:rsid w:val="00EB2DC8"/>
    <w:rsid w:val="00EB3181"/>
    <w:rsid w:val="00EB32D4"/>
    <w:rsid w:val="00EB3E1B"/>
    <w:rsid w:val="00EB40A2"/>
    <w:rsid w:val="00EB4374"/>
    <w:rsid w:val="00EB51DA"/>
    <w:rsid w:val="00EB540B"/>
    <w:rsid w:val="00EB5560"/>
    <w:rsid w:val="00EB576E"/>
    <w:rsid w:val="00EB5B9D"/>
    <w:rsid w:val="00EB5D70"/>
    <w:rsid w:val="00EB5FC6"/>
    <w:rsid w:val="00EB6160"/>
    <w:rsid w:val="00EB629D"/>
    <w:rsid w:val="00EB6B75"/>
    <w:rsid w:val="00EB6BC2"/>
    <w:rsid w:val="00EB6D75"/>
    <w:rsid w:val="00EB75D3"/>
    <w:rsid w:val="00EB7818"/>
    <w:rsid w:val="00EB781D"/>
    <w:rsid w:val="00EB7E0D"/>
    <w:rsid w:val="00EC1093"/>
    <w:rsid w:val="00EC10AE"/>
    <w:rsid w:val="00EC115B"/>
    <w:rsid w:val="00EC12D1"/>
    <w:rsid w:val="00EC1504"/>
    <w:rsid w:val="00EC1600"/>
    <w:rsid w:val="00EC1663"/>
    <w:rsid w:val="00EC1666"/>
    <w:rsid w:val="00EC18D8"/>
    <w:rsid w:val="00EC191F"/>
    <w:rsid w:val="00EC2802"/>
    <w:rsid w:val="00EC3022"/>
    <w:rsid w:val="00EC30DB"/>
    <w:rsid w:val="00EC31A4"/>
    <w:rsid w:val="00EC32AE"/>
    <w:rsid w:val="00EC3430"/>
    <w:rsid w:val="00EC356C"/>
    <w:rsid w:val="00EC3967"/>
    <w:rsid w:val="00EC3DBC"/>
    <w:rsid w:val="00EC41CB"/>
    <w:rsid w:val="00EC41EC"/>
    <w:rsid w:val="00EC42DA"/>
    <w:rsid w:val="00EC471D"/>
    <w:rsid w:val="00EC4D3D"/>
    <w:rsid w:val="00EC512E"/>
    <w:rsid w:val="00EC52B9"/>
    <w:rsid w:val="00EC5626"/>
    <w:rsid w:val="00EC5F97"/>
    <w:rsid w:val="00EC6163"/>
    <w:rsid w:val="00EC66BA"/>
    <w:rsid w:val="00EC67ED"/>
    <w:rsid w:val="00EC6915"/>
    <w:rsid w:val="00EC6A61"/>
    <w:rsid w:val="00EC6BC2"/>
    <w:rsid w:val="00EC70A9"/>
    <w:rsid w:val="00EC70DB"/>
    <w:rsid w:val="00EC7389"/>
    <w:rsid w:val="00EC7734"/>
    <w:rsid w:val="00EC7848"/>
    <w:rsid w:val="00EC7AD9"/>
    <w:rsid w:val="00EC7C40"/>
    <w:rsid w:val="00EC7F1A"/>
    <w:rsid w:val="00ED000B"/>
    <w:rsid w:val="00ED0969"/>
    <w:rsid w:val="00ED0EEE"/>
    <w:rsid w:val="00ED145A"/>
    <w:rsid w:val="00ED1BF6"/>
    <w:rsid w:val="00ED1C90"/>
    <w:rsid w:val="00ED1D9F"/>
    <w:rsid w:val="00ED2526"/>
    <w:rsid w:val="00ED2770"/>
    <w:rsid w:val="00ED2855"/>
    <w:rsid w:val="00ED2AD6"/>
    <w:rsid w:val="00ED2C8F"/>
    <w:rsid w:val="00ED2EDC"/>
    <w:rsid w:val="00ED3221"/>
    <w:rsid w:val="00ED3B4A"/>
    <w:rsid w:val="00ED47E6"/>
    <w:rsid w:val="00ED4C95"/>
    <w:rsid w:val="00ED56E1"/>
    <w:rsid w:val="00ED6277"/>
    <w:rsid w:val="00ED6476"/>
    <w:rsid w:val="00ED6482"/>
    <w:rsid w:val="00ED656D"/>
    <w:rsid w:val="00ED6683"/>
    <w:rsid w:val="00ED712E"/>
    <w:rsid w:val="00ED7155"/>
    <w:rsid w:val="00ED75F9"/>
    <w:rsid w:val="00ED7C5C"/>
    <w:rsid w:val="00EE052E"/>
    <w:rsid w:val="00EE0814"/>
    <w:rsid w:val="00EE087B"/>
    <w:rsid w:val="00EE0F0F"/>
    <w:rsid w:val="00EE0F3D"/>
    <w:rsid w:val="00EE0F59"/>
    <w:rsid w:val="00EE1129"/>
    <w:rsid w:val="00EE166F"/>
    <w:rsid w:val="00EE1902"/>
    <w:rsid w:val="00EE1C83"/>
    <w:rsid w:val="00EE254D"/>
    <w:rsid w:val="00EE2578"/>
    <w:rsid w:val="00EE2909"/>
    <w:rsid w:val="00EE29E4"/>
    <w:rsid w:val="00EE2B09"/>
    <w:rsid w:val="00EE2E03"/>
    <w:rsid w:val="00EE3737"/>
    <w:rsid w:val="00EE3ABC"/>
    <w:rsid w:val="00EE3C1A"/>
    <w:rsid w:val="00EE3EA1"/>
    <w:rsid w:val="00EE4038"/>
    <w:rsid w:val="00EE419F"/>
    <w:rsid w:val="00EE422F"/>
    <w:rsid w:val="00EE4675"/>
    <w:rsid w:val="00EE48DD"/>
    <w:rsid w:val="00EE491F"/>
    <w:rsid w:val="00EE4BC5"/>
    <w:rsid w:val="00EE4F35"/>
    <w:rsid w:val="00EE53B0"/>
    <w:rsid w:val="00EE57CE"/>
    <w:rsid w:val="00EE5CC9"/>
    <w:rsid w:val="00EE5E12"/>
    <w:rsid w:val="00EE5F75"/>
    <w:rsid w:val="00EE602C"/>
    <w:rsid w:val="00EE65A3"/>
    <w:rsid w:val="00EE673F"/>
    <w:rsid w:val="00EE6A3D"/>
    <w:rsid w:val="00EE718C"/>
    <w:rsid w:val="00EF0199"/>
    <w:rsid w:val="00EF01B0"/>
    <w:rsid w:val="00EF032D"/>
    <w:rsid w:val="00EF03B2"/>
    <w:rsid w:val="00EF0519"/>
    <w:rsid w:val="00EF0B72"/>
    <w:rsid w:val="00EF0CE8"/>
    <w:rsid w:val="00EF1021"/>
    <w:rsid w:val="00EF103B"/>
    <w:rsid w:val="00EF1490"/>
    <w:rsid w:val="00EF15DC"/>
    <w:rsid w:val="00EF1C12"/>
    <w:rsid w:val="00EF2235"/>
    <w:rsid w:val="00EF23BF"/>
    <w:rsid w:val="00EF24C0"/>
    <w:rsid w:val="00EF2FDE"/>
    <w:rsid w:val="00EF3838"/>
    <w:rsid w:val="00EF3E97"/>
    <w:rsid w:val="00EF3F5F"/>
    <w:rsid w:val="00EF4015"/>
    <w:rsid w:val="00EF4C98"/>
    <w:rsid w:val="00EF564F"/>
    <w:rsid w:val="00EF5711"/>
    <w:rsid w:val="00EF5D20"/>
    <w:rsid w:val="00EF5E1E"/>
    <w:rsid w:val="00EF5F23"/>
    <w:rsid w:val="00EF5FF7"/>
    <w:rsid w:val="00EF6C56"/>
    <w:rsid w:val="00EF6CE1"/>
    <w:rsid w:val="00EF6D2E"/>
    <w:rsid w:val="00EF6DC1"/>
    <w:rsid w:val="00EF6FBD"/>
    <w:rsid w:val="00EF78C9"/>
    <w:rsid w:val="00F00298"/>
    <w:rsid w:val="00F005A4"/>
    <w:rsid w:val="00F005BF"/>
    <w:rsid w:val="00F006AF"/>
    <w:rsid w:val="00F01757"/>
    <w:rsid w:val="00F01C62"/>
    <w:rsid w:val="00F01D3D"/>
    <w:rsid w:val="00F02490"/>
    <w:rsid w:val="00F02601"/>
    <w:rsid w:val="00F02619"/>
    <w:rsid w:val="00F027C4"/>
    <w:rsid w:val="00F02A41"/>
    <w:rsid w:val="00F02E84"/>
    <w:rsid w:val="00F0326A"/>
    <w:rsid w:val="00F0336E"/>
    <w:rsid w:val="00F03872"/>
    <w:rsid w:val="00F03FC6"/>
    <w:rsid w:val="00F04DF1"/>
    <w:rsid w:val="00F04DF5"/>
    <w:rsid w:val="00F05A4D"/>
    <w:rsid w:val="00F06266"/>
    <w:rsid w:val="00F06933"/>
    <w:rsid w:val="00F06E49"/>
    <w:rsid w:val="00F07055"/>
    <w:rsid w:val="00F07891"/>
    <w:rsid w:val="00F07BE5"/>
    <w:rsid w:val="00F10F2B"/>
    <w:rsid w:val="00F10F53"/>
    <w:rsid w:val="00F11860"/>
    <w:rsid w:val="00F1266B"/>
    <w:rsid w:val="00F129AD"/>
    <w:rsid w:val="00F1306A"/>
    <w:rsid w:val="00F1313F"/>
    <w:rsid w:val="00F13196"/>
    <w:rsid w:val="00F13217"/>
    <w:rsid w:val="00F13353"/>
    <w:rsid w:val="00F13B97"/>
    <w:rsid w:val="00F13DAA"/>
    <w:rsid w:val="00F13F63"/>
    <w:rsid w:val="00F14373"/>
    <w:rsid w:val="00F15421"/>
    <w:rsid w:val="00F1571D"/>
    <w:rsid w:val="00F159A4"/>
    <w:rsid w:val="00F15F27"/>
    <w:rsid w:val="00F1605E"/>
    <w:rsid w:val="00F16161"/>
    <w:rsid w:val="00F168C1"/>
    <w:rsid w:val="00F16AD1"/>
    <w:rsid w:val="00F16DB0"/>
    <w:rsid w:val="00F16FB6"/>
    <w:rsid w:val="00F1774D"/>
    <w:rsid w:val="00F17DA5"/>
    <w:rsid w:val="00F17EF3"/>
    <w:rsid w:val="00F20335"/>
    <w:rsid w:val="00F20685"/>
    <w:rsid w:val="00F20F1D"/>
    <w:rsid w:val="00F20F1F"/>
    <w:rsid w:val="00F20F5B"/>
    <w:rsid w:val="00F213D0"/>
    <w:rsid w:val="00F2155B"/>
    <w:rsid w:val="00F219AC"/>
    <w:rsid w:val="00F21FAF"/>
    <w:rsid w:val="00F226A3"/>
    <w:rsid w:val="00F22793"/>
    <w:rsid w:val="00F227EE"/>
    <w:rsid w:val="00F22800"/>
    <w:rsid w:val="00F228A7"/>
    <w:rsid w:val="00F22952"/>
    <w:rsid w:val="00F22983"/>
    <w:rsid w:val="00F22ED2"/>
    <w:rsid w:val="00F239FF"/>
    <w:rsid w:val="00F24AC1"/>
    <w:rsid w:val="00F24AE8"/>
    <w:rsid w:val="00F24B48"/>
    <w:rsid w:val="00F25051"/>
    <w:rsid w:val="00F250CB"/>
    <w:rsid w:val="00F25228"/>
    <w:rsid w:val="00F25373"/>
    <w:rsid w:val="00F25871"/>
    <w:rsid w:val="00F25A36"/>
    <w:rsid w:val="00F25D2D"/>
    <w:rsid w:val="00F25F60"/>
    <w:rsid w:val="00F2610F"/>
    <w:rsid w:val="00F2616F"/>
    <w:rsid w:val="00F2621C"/>
    <w:rsid w:val="00F26486"/>
    <w:rsid w:val="00F265AB"/>
    <w:rsid w:val="00F26A36"/>
    <w:rsid w:val="00F270DF"/>
    <w:rsid w:val="00F27175"/>
    <w:rsid w:val="00F275F7"/>
    <w:rsid w:val="00F27B71"/>
    <w:rsid w:val="00F27E11"/>
    <w:rsid w:val="00F302C9"/>
    <w:rsid w:val="00F308E3"/>
    <w:rsid w:val="00F30BDF"/>
    <w:rsid w:val="00F3135D"/>
    <w:rsid w:val="00F314FE"/>
    <w:rsid w:val="00F31A55"/>
    <w:rsid w:val="00F31ED5"/>
    <w:rsid w:val="00F32234"/>
    <w:rsid w:val="00F32E2A"/>
    <w:rsid w:val="00F32F9A"/>
    <w:rsid w:val="00F3354E"/>
    <w:rsid w:val="00F33E90"/>
    <w:rsid w:val="00F342FA"/>
    <w:rsid w:val="00F34A33"/>
    <w:rsid w:val="00F356E6"/>
    <w:rsid w:val="00F35AC5"/>
    <w:rsid w:val="00F35B04"/>
    <w:rsid w:val="00F35D39"/>
    <w:rsid w:val="00F35F7C"/>
    <w:rsid w:val="00F36510"/>
    <w:rsid w:val="00F36563"/>
    <w:rsid w:val="00F367F8"/>
    <w:rsid w:val="00F36BD2"/>
    <w:rsid w:val="00F374DB"/>
    <w:rsid w:val="00F3756A"/>
    <w:rsid w:val="00F37B49"/>
    <w:rsid w:val="00F37E68"/>
    <w:rsid w:val="00F37E85"/>
    <w:rsid w:val="00F403CA"/>
    <w:rsid w:val="00F4042E"/>
    <w:rsid w:val="00F405E6"/>
    <w:rsid w:val="00F40A37"/>
    <w:rsid w:val="00F41CA5"/>
    <w:rsid w:val="00F41F31"/>
    <w:rsid w:val="00F41F71"/>
    <w:rsid w:val="00F42496"/>
    <w:rsid w:val="00F4361F"/>
    <w:rsid w:val="00F43838"/>
    <w:rsid w:val="00F439DD"/>
    <w:rsid w:val="00F43C76"/>
    <w:rsid w:val="00F43D56"/>
    <w:rsid w:val="00F44A3F"/>
    <w:rsid w:val="00F44AD0"/>
    <w:rsid w:val="00F45066"/>
    <w:rsid w:val="00F451D4"/>
    <w:rsid w:val="00F4550C"/>
    <w:rsid w:val="00F464B1"/>
    <w:rsid w:val="00F46712"/>
    <w:rsid w:val="00F46D35"/>
    <w:rsid w:val="00F47554"/>
    <w:rsid w:val="00F47667"/>
    <w:rsid w:val="00F47A4C"/>
    <w:rsid w:val="00F504C5"/>
    <w:rsid w:val="00F509C2"/>
    <w:rsid w:val="00F5158E"/>
    <w:rsid w:val="00F5197D"/>
    <w:rsid w:val="00F52A0E"/>
    <w:rsid w:val="00F52AE2"/>
    <w:rsid w:val="00F53395"/>
    <w:rsid w:val="00F533B6"/>
    <w:rsid w:val="00F541A6"/>
    <w:rsid w:val="00F54782"/>
    <w:rsid w:val="00F54794"/>
    <w:rsid w:val="00F54A19"/>
    <w:rsid w:val="00F54C36"/>
    <w:rsid w:val="00F54C75"/>
    <w:rsid w:val="00F54EC3"/>
    <w:rsid w:val="00F54FA6"/>
    <w:rsid w:val="00F558F2"/>
    <w:rsid w:val="00F55A84"/>
    <w:rsid w:val="00F5608E"/>
    <w:rsid w:val="00F56750"/>
    <w:rsid w:val="00F56875"/>
    <w:rsid w:val="00F56BCE"/>
    <w:rsid w:val="00F57C0B"/>
    <w:rsid w:val="00F60461"/>
    <w:rsid w:val="00F6068F"/>
    <w:rsid w:val="00F60696"/>
    <w:rsid w:val="00F60BC6"/>
    <w:rsid w:val="00F60F5E"/>
    <w:rsid w:val="00F6101F"/>
    <w:rsid w:val="00F619ED"/>
    <w:rsid w:val="00F62498"/>
    <w:rsid w:val="00F62B98"/>
    <w:rsid w:val="00F62C69"/>
    <w:rsid w:val="00F639A7"/>
    <w:rsid w:val="00F63ED2"/>
    <w:rsid w:val="00F64254"/>
    <w:rsid w:val="00F642F0"/>
    <w:rsid w:val="00F6472F"/>
    <w:rsid w:val="00F6496B"/>
    <w:rsid w:val="00F64C0E"/>
    <w:rsid w:val="00F64EDF"/>
    <w:rsid w:val="00F6508E"/>
    <w:rsid w:val="00F650EA"/>
    <w:rsid w:val="00F655E9"/>
    <w:rsid w:val="00F6575D"/>
    <w:rsid w:val="00F6676D"/>
    <w:rsid w:val="00F66DFA"/>
    <w:rsid w:val="00F67084"/>
    <w:rsid w:val="00F67A05"/>
    <w:rsid w:val="00F67FB8"/>
    <w:rsid w:val="00F7028F"/>
    <w:rsid w:val="00F70530"/>
    <w:rsid w:val="00F70F4C"/>
    <w:rsid w:val="00F70FAC"/>
    <w:rsid w:val="00F71011"/>
    <w:rsid w:val="00F711E2"/>
    <w:rsid w:val="00F716A4"/>
    <w:rsid w:val="00F71E03"/>
    <w:rsid w:val="00F72832"/>
    <w:rsid w:val="00F72970"/>
    <w:rsid w:val="00F72AFF"/>
    <w:rsid w:val="00F72BFB"/>
    <w:rsid w:val="00F72C39"/>
    <w:rsid w:val="00F73652"/>
    <w:rsid w:val="00F7370A"/>
    <w:rsid w:val="00F7381F"/>
    <w:rsid w:val="00F73CB8"/>
    <w:rsid w:val="00F749D2"/>
    <w:rsid w:val="00F74E09"/>
    <w:rsid w:val="00F74EBD"/>
    <w:rsid w:val="00F74EDC"/>
    <w:rsid w:val="00F759E5"/>
    <w:rsid w:val="00F75A88"/>
    <w:rsid w:val="00F75E00"/>
    <w:rsid w:val="00F75E9D"/>
    <w:rsid w:val="00F76A31"/>
    <w:rsid w:val="00F76E9C"/>
    <w:rsid w:val="00F76FA1"/>
    <w:rsid w:val="00F771F3"/>
    <w:rsid w:val="00F774A2"/>
    <w:rsid w:val="00F776AC"/>
    <w:rsid w:val="00F77E3F"/>
    <w:rsid w:val="00F77F0B"/>
    <w:rsid w:val="00F77F60"/>
    <w:rsid w:val="00F8056B"/>
    <w:rsid w:val="00F809DF"/>
    <w:rsid w:val="00F80C22"/>
    <w:rsid w:val="00F8168B"/>
    <w:rsid w:val="00F81878"/>
    <w:rsid w:val="00F819BD"/>
    <w:rsid w:val="00F81F9E"/>
    <w:rsid w:val="00F822BF"/>
    <w:rsid w:val="00F823FF"/>
    <w:rsid w:val="00F82497"/>
    <w:rsid w:val="00F824FA"/>
    <w:rsid w:val="00F82905"/>
    <w:rsid w:val="00F82985"/>
    <w:rsid w:val="00F832AD"/>
    <w:rsid w:val="00F8331A"/>
    <w:rsid w:val="00F835AC"/>
    <w:rsid w:val="00F83E14"/>
    <w:rsid w:val="00F841EE"/>
    <w:rsid w:val="00F8438A"/>
    <w:rsid w:val="00F84667"/>
    <w:rsid w:val="00F848F4"/>
    <w:rsid w:val="00F84D82"/>
    <w:rsid w:val="00F84E67"/>
    <w:rsid w:val="00F84EC8"/>
    <w:rsid w:val="00F8534F"/>
    <w:rsid w:val="00F859AF"/>
    <w:rsid w:val="00F85BF6"/>
    <w:rsid w:val="00F86410"/>
    <w:rsid w:val="00F870D2"/>
    <w:rsid w:val="00F8732F"/>
    <w:rsid w:val="00F87550"/>
    <w:rsid w:val="00F875AF"/>
    <w:rsid w:val="00F878E1"/>
    <w:rsid w:val="00F87E25"/>
    <w:rsid w:val="00F9069D"/>
    <w:rsid w:val="00F90C9A"/>
    <w:rsid w:val="00F90CDA"/>
    <w:rsid w:val="00F912B0"/>
    <w:rsid w:val="00F91C3B"/>
    <w:rsid w:val="00F92831"/>
    <w:rsid w:val="00F92925"/>
    <w:rsid w:val="00F93463"/>
    <w:rsid w:val="00F93585"/>
    <w:rsid w:val="00F93799"/>
    <w:rsid w:val="00F93801"/>
    <w:rsid w:val="00F93956"/>
    <w:rsid w:val="00F93C16"/>
    <w:rsid w:val="00F93F3A"/>
    <w:rsid w:val="00F9445D"/>
    <w:rsid w:val="00F945A4"/>
    <w:rsid w:val="00F9477A"/>
    <w:rsid w:val="00F9496A"/>
    <w:rsid w:val="00F94BCC"/>
    <w:rsid w:val="00F94C89"/>
    <w:rsid w:val="00F94D3F"/>
    <w:rsid w:val="00F94FAB"/>
    <w:rsid w:val="00F950B8"/>
    <w:rsid w:val="00F95310"/>
    <w:rsid w:val="00F95ADF"/>
    <w:rsid w:val="00F95DDA"/>
    <w:rsid w:val="00F964E5"/>
    <w:rsid w:val="00F96743"/>
    <w:rsid w:val="00F969F9"/>
    <w:rsid w:val="00F96A04"/>
    <w:rsid w:val="00F96D73"/>
    <w:rsid w:val="00F9734A"/>
    <w:rsid w:val="00F97365"/>
    <w:rsid w:val="00F97DA5"/>
    <w:rsid w:val="00F97FD3"/>
    <w:rsid w:val="00FA0304"/>
    <w:rsid w:val="00FA0A26"/>
    <w:rsid w:val="00FA0E4B"/>
    <w:rsid w:val="00FA1870"/>
    <w:rsid w:val="00FA1AB3"/>
    <w:rsid w:val="00FA1D6A"/>
    <w:rsid w:val="00FA1F72"/>
    <w:rsid w:val="00FA20A7"/>
    <w:rsid w:val="00FA26B9"/>
    <w:rsid w:val="00FA2768"/>
    <w:rsid w:val="00FA304C"/>
    <w:rsid w:val="00FA3446"/>
    <w:rsid w:val="00FA3B37"/>
    <w:rsid w:val="00FA449C"/>
    <w:rsid w:val="00FA57F5"/>
    <w:rsid w:val="00FA65B4"/>
    <w:rsid w:val="00FA69AC"/>
    <w:rsid w:val="00FA6FC7"/>
    <w:rsid w:val="00FA7A12"/>
    <w:rsid w:val="00FA7E24"/>
    <w:rsid w:val="00FB042C"/>
    <w:rsid w:val="00FB07EC"/>
    <w:rsid w:val="00FB15C9"/>
    <w:rsid w:val="00FB170F"/>
    <w:rsid w:val="00FB1810"/>
    <w:rsid w:val="00FB194D"/>
    <w:rsid w:val="00FB1C3E"/>
    <w:rsid w:val="00FB2160"/>
    <w:rsid w:val="00FB2617"/>
    <w:rsid w:val="00FB2765"/>
    <w:rsid w:val="00FB2A48"/>
    <w:rsid w:val="00FB2E20"/>
    <w:rsid w:val="00FB35DE"/>
    <w:rsid w:val="00FB37FA"/>
    <w:rsid w:val="00FB3F81"/>
    <w:rsid w:val="00FB428B"/>
    <w:rsid w:val="00FB4429"/>
    <w:rsid w:val="00FB4C07"/>
    <w:rsid w:val="00FB4E8C"/>
    <w:rsid w:val="00FB4EC6"/>
    <w:rsid w:val="00FB50C8"/>
    <w:rsid w:val="00FB5287"/>
    <w:rsid w:val="00FB534A"/>
    <w:rsid w:val="00FB5682"/>
    <w:rsid w:val="00FB59C3"/>
    <w:rsid w:val="00FB637D"/>
    <w:rsid w:val="00FB715B"/>
    <w:rsid w:val="00FB717D"/>
    <w:rsid w:val="00FB7311"/>
    <w:rsid w:val="00FB73FE"/>
    <w:rsid w:val="00FB783C"/>
    <w:rsid w:val="00FB7865"/>
    <w:rsid w:val="00FB7BD9"/>
    <w:rsid w:val="00FC0107"/>
    <w:rsid w:val="00FC013F"/>
    <w:rsid w:val="00FC05F7"/>
    <w:rsid w:val="00FC095B"/>
    <w:rsid w:val="00FC0B6D"/>
    <w:rsid w:val="00FC10DE"/>
    <w:rsid w:val="00FC1128"/>
    <w:rsid w:val="00FC1507"/>
    <w:rsid w:val="00FC15D3"/>
    <w:rsid w:val="00FC17CF"/>
    <w:rsid w:val="00FC1D85"/>
    <w:rsid w:val="00FC2050"/>
    <w:rsid w:val="00FC28EA"/>
    <w:rsid w:val="00FC3392"/>
    <w:rsid w:val="00FC3E70"/>
    <w:rsid w:val="00FC4615"/>
    <w:rsid w:val="00FC4B6A"/>
    <w:rsid w:val="00FC51A8"/>
    <w:rsid w:val="00FC5987"/>
    <w:rsid w:val="00FC5A61"/>
    <w:rsid w:val="00FC5D32"/>
    <w:rsid w:val="00FC628C"/>
    <w:rsid w:val="00FC64BA"/>
    <w:rsid w:val="00FC6F5F"/>
    <w:rsid w:val="00FC75AE"/>
    <w:rsid w:val="00FC777C"/>
    <w:rsid w:val="00FC789F"/>
    <w:rsid w:val="00FD0947"/>
    <w:rsid w:val="00FD12C8"/>
    <w:rsid w:val="00FD1562"/>
    <w:rsid w:val="00FD1648"/>
    <w:rsid w:val="00FD1E05"/>
    <w:rsid w:val="00FD21FC"/>
    <w:rsid w:val="00FD2CFE"/>
    <w:rsid w:val="00FD2FB7"/>
    <w:rsid w:val="00FD2FFE"/>
    <w:rsid w:val="00FD37E5"/>
    <w:rsid w:val="00FD38E0"/>
    <w:rsid w:val="00FD39F2"/>
    <w:rsid w:val="00FD3D7A"/>
    <w:rsid w:val="00FD3D82"/>
    <w:rsid w:val="00FD40C9"/>
    <w:rsid w:val="00FD45DB"/>
    <w:rsid w:val="00FD4BEF"/>
    <w:rsid w:val="00FD4C5F"/>
    <w:rsid w:val="00FD5062"/>
    <w:rsid w:val="00FD50C4"/>
    <w:rsid w:val="00FD52AE"/>
    <w:rsid w:val="00FD534C"/>
    <w:rsid w:val="00FD5673"/>
    <w:rsid w:val="00FD58D4"/>
    <w:rsid w:val="00FD5EC2"/>
    <w:rsid w:val="00FD6784"/>
    <w:rsid w:val="00FD6972"/>
    <w:rsid w:val="00FD6CA1"/>
    <w:rsid w:val="00FD6EC5"/>
    <w:rsid w:val="00FD6F30"/>
    <w:rsid w:val="00FD71BB"/>
    <w:rsid w:val="00FD7411"/>
    <w:rsid w:val="00FD76A3"/>
    <w:rsid w:val="00FD78BD"/>
    <w:rsid w:val="00FD7A42"/>
    <w:rsid w:val="00FD7A79"/>
    <w:rsid w:val="00FD7BD6"/>
    <w:rsid w:val="00FD7DF9"/>
    <w:rsid w:val="00FD7EDC"/>
    <w:rsid w:val="00FE030E"/>
    <w:rsid w:val="00FE0315"/>
    <w:rsid w:val="00FE043D"/>
    <w:rsid w:val="00FE100D"/>
    <w:rsid w:val="00FE10C0"/>
    <w:rsid w:val="00FE1109"/>
    <w:rsid w:val="00FE14FE"/>
    <w:rsid w:val="00FE1699"/>
    <w:rsid w:val="00FE16C4"/>
    <w:rsid w:val="00FE1DD7"/>
    <w:rsid w:val="00FE20CD"/>
    <w:rsid w:val="00FE23E3"/>
    <w:rsid w:val="00FE27A8"/>
    <w:rsid w:val="00FE2AB3"/>
    <w:rsid w:val="00FE2F31"/>
    <w:rsid w:val="00FE2F41"/>
    <w:rsid w:val="00FE31E0"/>
    <w:rsid w:val="00FE349E"/>
    <w:rsid w:val="00FE3A3F"/>
    <w:rsid w:val="00FE3B66"/>
    <w:rsid w:val="00FE4385"/>
    <w:rsid w:val="00FE4BA4"/>
    <w:rsid w:val="00FE51DC"/>
    <w:rsid w:val="00FE52FA"/>
    <w:rsid w:val="00FE5593"/>
    <w:rsid w:val="00FE5F1A"/>
    <w:rsid w:val="00FE60A4"/>
    <w:rsid w:val="00FE664F"/>
    <w:rsid w:val="00FE6A00"/>
    <w:rsid w:val="00FE7463"/>
    <w:rsid w:val="00FE75A8"/>
    <w:rsid w:val="00FE7792"/>
    <w:rsid w:val="00FF081B"/>
    <w:rsid w:val="00FF0B28"/>
    <w:rsid w:val="00FF0CC3"/>
    <w:rsid w:val="00FF0EA0"/>
    <w:rsid w:val="00FF216B"/>
    <w:rsid w:val="00FF2512"/>
    <w:rsid w:val="00FF26E2"/>
    <w:rsid w:val="00FF2802"/>
    <w:rsid w:val="00FF28F0"/>
    <w:rsid w:val="00FF3B53"/>
    <w:rsid w:val="00FF4044"/>
    <w:rsid w:val="00FF455A"/>
    <w:rsid w:val="00FF54E7"/>
    <w:rsid w:val="00FF55CC"/>
    <w:rsid w:val="00FF5E0C"/>
    <w:rsid w:val="00FF5FE4"/>
    <w:rsid w:val="00FF6006"/>
    <w:rsid w:val="00FF6353"/>
    <w:rsid w:val="00FF6633"/>
    <w:rsid w:val="00FF668D"/>
    <w:rsid w:val="00FF6695"/>
    <w:rsid w:val="00FF6EA2"/>
    <w:rsid w:val="00FF747A"/>
    <w:rsid w:val="00FF7775"/>
    <w:rsid w:val="00FF77A8"/>
    <w:rsid w:val="00FF79BC"/>
    <w:rsid w:val="00FF7A0C"/>
    <w:rsid w:val="00FF7D26"/>
    <w:rsid w:val="00FF7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DEA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440B"/>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C39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440B"/>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C39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7c7fb52-af1a-486c-8c65-0f7b72ba9e32">SQFVHHRZPTN4-425-285</_dlc_DocId>
    <_dlc_DocIdUrl xmlns="77c7fb52-af1a-486c-8c65-0f7b72ba9e32">
      <Url>https://share.anr.msu.edu/MSUE/chldnyth/4hStaffRes/_layouts/DocIdRedir.aspx?ID=SQFVHHRZPTN4-425-285</Url>
      <Description>SQFVHHRZPTN4-425-285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6CAD4C17DCF244B87A027BF55234F4E" ma:contentTypeVersion="0" ma:contentTypeDescription="Create a new document." ma:contentTypeScope="" ma:versionID="0ce9192ddae7077e2210744f689da575">
  <xsd:schema xmlns:xsd="http://www.w3.org/2001/XMLSchema" xmlns:xs="http://www.w3.org/2001/XMLSchema" xmlns:p="http://schemas.microsoft.com/office/2006/metadata/properties" xmlns:ns2="77c7fb52-af1a-486c-8c65-0f7b72ba9e32" targetNamespace="http://schemas.microsoft.com/office/2006/metadata/properties" ma:root="true" ma:fieldsID="091ecb22b04e4edd2d5aa084620da4e2" ns2:_="">
    <xsd:import namespace="77c7fb52-af1a-486c-8c65-0f7b72ba9e3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c7fb52-af1a-486c-8c65-0f7b72ba9e3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0FF702-C85D-4B20-B084-D85551EC4118}">
  <ds:schemaRefs>
    <ds:schemaRef ds:uri="http://schemas.microsoft.com/sharepoint/events"/>
  </ds:schemaRefs>
</ds:datastoreItem>
</file>

<file path=customXml/itemProps2.xml><?xml version="1.0" encoding="utf-8"?>
<ds:datastoreItem xmlns:ds="http://schemas.openxmlformats.org/officeDocument/2006/customXml" ds:itemID="{39FB8AFD-3DD9-4E9E-A1DB-41BEA46DE02E}">
  <ds:schemaRefs>
    <ds:schemaRef ds:uri="http://schemas.microsoft.com/sharepoint/v3/contenttype/forms"/>
  </ds:schemaRefs>
</ds:datastoreItem>
</file>

<file path=customXml/itemProps3.xml><?xml version="1.0" encoding="utf-8"?>
<ds:datastoreItem xmlns:ds="http://schemas.openxmlformats.org/officeDocument/2006/customXml" ds:itemID="{4F6422DB-B7FE-4093-9039-3C36C3BFFD3D}">
  <ds:schemaRefs>
    <ds:schemaRef ds:uri="http://schemas.microsoft.com/office/2006/metadata/properties"/>
    <ds:schemaRef ds:uri="http://schemas.microsoft.com/office/infopath/2007/PartnerControls"/>
    <ds:schemaRef ds:uri="77c7fb52-af1a-486c-8c65-0f7b72ba9e32"/>
  </ds:schemaRefs>
</ds:datastoreItem>
</file>

<file path=customXml/itemProps4.xml><?xml version="1.0" encoding="utf-8"?>
<ds:datastoreItem xmlns:ds="http://schemas.openxmlformats.org/officeDocument/2006/customXml" ds:itemID="{DBE4F864-368B-4733-ABF5-01A1C193F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c7fb52-af1a-486c-8c65-0f7b72ba9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1769</Words>
  <Characters>10088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Ellerhorst, Gloria J.</dc:creator>
  <cp:lastModifiedBy>Connie Rademacher</cp:lastModifiedBy>
  <cp:revision>2</cp:revision>
  <dcterms:created xsi:type="dcterms:W3CDTF">2012-09-17T17:18:00Z</dcterms:created>
  <dcterms:modified xsi:type="dcterms:W3CDTF">2012-09-17T17:18:00Z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f64b7d00-c7e9-4b37-8cfd-dcd2a19cb4f4</vt:lpwstr>
  </property>
  <property fmtid="{D5CDD505-2E9C-101B-9397-08002B2CF9AE}" pid="3" name="ContentTypeId">
    <vt:lpwstr>0x010100F6CAD4C17DCF244B87A027BF55234F4E</vt:lpwstr>
  </property>
</Properties>
</file>