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27" w:rsidRPr="008B3827" w:rsidRDefault="008B3827" w:rsidP="008B3827">
      <w:pPr>
        <w:rPr>
          <w:sz w:val="24"/>
          <w:szCs w:val="24"/>
        </w:rPr>
      </w:pPr>
      <w:r w:rsidRPr="008B3827">
        <w:rPr>
          <w:sz w:val="24"/>
          <w:szCs w:val="24"/>
        </w:rPr>
        <w:t>Michigan State University Extension programs are open to all.  At some point, you may receive a request to provide accommodations to support the full participation of one of your program participants.  Below are resources to assist with meeting an accommodations request.</w:t>
      </w:r>
    </w:p>
    <w:p w:rsidR="007A7EE7" w:rsidRDefault="008B3827" w:rsidP="007A7EE7">
      <w:pPr>
        <w:rPr>
          <w:b/>
          <w:sz w:val="24"/>
          <w:szCs w:val="24"/>
          <w:u w:val="single"/>
        </w:rPr>
      </w:pPr>
      <w:r w:rsidRPr="008214F8">
        <w:rPr>
          <w:b/>
          <w:sz w:val="24"/>
          <w:szCs w:val="24"/>
          <w:u w:val="single"/>
        </w:rPr>
        <w:t>Accommodation Statement</w:t>
      </w:r>
    </w:p>
    <w:p w:rsidR="008C6A1D" w:rsidRPr="007A7EE7" w:rsidRDefault="008B3827" w:rsidP="007A7EE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It is the responsibility of programming staff to ensure that the following statement appear on all public </w:t>
      </w:r>
      <w:proofErr w:type="gramStart"/>
      <w:r>
        <w:rPr>
          <w:sz w:val="24"/>
          <w:szCs w:val="24"/>
        </w:rPr>
        <w:t>program marketing</w:t>
      </w:r>
      <w:proofErr w:type="gramEnd"/>
      <w:r>
        <w:rPr>
          <w:sz w:val="24"/>
          <w:szCs w:val="24"/>
        </w:rPr>
        <w:t xml:space="preserve"> materials</w:t>
      </w:r>
      <w:r w:rsidR="007A7EE7">
        <w:rPr>
          <w:sz w:val="24"/>
          <w:szCs w:val="24"/>
        </w:rPr>
        <w:t>:</w:t>
      </w:r>
      <w:bookmarkStart w:id="0" w:name="_GoBack"/>
      <w:bookmarkEnd w:id="0"/>
    </w:p>
    <w:p w:rsidR="008B3827" w:rsidRPr="008B3827" w:rsidRDefault="008B3827" w:rsidP="008B3827">
      <w:pPr>
        <w:rPr>
          <w:sz w:val="24"/>
          <w:szCs w:val="24"/>
        </w:rPr>
      </w:pPr>
      <w:r w:rsidRPr="008B3827">
        <w:rPr>
          <w:sz w:val="24"/>
          <w:szCs w:val="24"/>
        </w:rPr>
        <w:t xml:space="preserve">Michigan State University is committed to providing equal opportunity for participation in all programs, services and activities.  Accommodations for persons with disabilities </w:t>
      </w:r>
      <w:proofErr w:type="gramStart"/>
      <w:r w:rsidRPr="008B3827">
        <w:rPr>
          <w:sz w:val="24"/>
          <w:szCs w:val="24"/>
        </w:rPr>
        <w:t>may be requested</w:t>
      </w:r>
      <w:proofErr w:type="gramEnd"/>
      <w:r w:rsidRPr="008B3827">
        <w:rPr>
          <w:sz w:val="24"/>
          <w:szCs w:val="24"/>
        </w:rPr>
        <w:t xml:space="preserve"> by contacting the event contact </w:t>
      </w:r>
      <w:r w:rsidRPr="008B3827">
        <w:rPr>
          <w:b/>
          <w:bCs/>
          <w:sz w:val="24"/>
          <w:szCs w:val="24"/>
        </w:rPr>
        <w:t>(insert name)</w:t>
      </w:r>
      <w:r w:rsidRPr="008B3827">
        <w:rPr>
          <w:sz w:val="24"/>
          <w:szCs w:val="24"/>
        </w:rPr>
        <w:t xml:space="preserve"> two weeks prior to the start of the event</w:t>
      </w:r>
      <w:r w:rsidRPr="008B3827">
        <w:rPr>
          <w:b/>
          <w:bCs/>
          <w:sz w:val="24"/>
          <w:szCs w:val="24"/>
        </w:rPr>
        <w:t xml:space="preserve"> (insert deadline date)</w:t>
      </w:r>
      <w:r w:rsidRPr="008B3827">
        <w:rPr>
          <w:sz w:val="24"/>
          <w:szCs w:val="24"/>
        </w:rPr>
        <w:t xml:space="preserve"> at </w:t>
      </w:r>
      <w:r w:rsidRPr="008B3827">
        <w:rPr>
          <w:b/>
          <w:bCs/>
          <w:sz w:val="24"/>
          <w:szCs w:val="24"/>
        </w:rPr>
        <w:t>(insert phone number and email)</w:t>
      </w:r>
      <w:r w:rsidRPr="008B3827">
        <w:rPr>
          <w:sz w:val="24"/>
          <w:szCs w:val="24"/>
        </w:rPr>
        <w:t xml:space="preserve">. Requests received after this date </w:t>
      </w:r>
      <w:proofErr w:type="gramStart"/>
      <w:r w:rsidRPr="008B3827">
        <w:rPr>
          <w:sz w:val="24"/>
          <w:szCs w:val="24"/>
        </w:rPr>
        <w:t>will be honored</w:t>
      </w:r>
      <w:proofErr w:type="gramEnd"/>
      <w:r w:rsidRPr="008B3827">
        <w:rPr>
          <w:sz w:val="24"/>
          <w:szCs w:val="24"/>
        </w:rPr>
        <w:t xml:space="preserve"> whenever possible.</w:t>
      </w:r>
    </w:p>
    <w:p w:rsidR="008B3827" w:rsidRPr="008214F8" w:rsidRDefault="008B3827" w:rsidP="008B3827">
      <w:pPr>
        <w:rPr>
          <w:b/>
          <w:sz w:val="24"/>
          <w:szCs w:val="24"/>
          <w:u w:val="single"/>
        </w:rPr>
      </w:pPr>
      <w:r w:rsidRPr="008214F8">
        <w:rPr>
          <w:b/>
          <w:sz w:val="24"/>
          <w:szCs w:val="24"/>
          <w:u w:val="single"/>
        </w:rPr>
        <w:t>Receiving an Accommodations Request</w:t>
      </w:r>
    </w:p>
    <w:p w:rsidR="008B3827" w:rsidRPr="008B3827" w:rsidRDefault="008B3827" w:rsidP="008B3827">
      <w:pPr>
        <w:rPr>
          <w:sz w:val="24"/>
          <w:szCs w:val="24"/>
        </w:rPr>
      </w:pPr>
      <w:r w:rsidRPr="008B3827">
        <w:rPr>
          <w:sz w:val="24"/>
          <w:szCs w:val="24"/>
        </w:rPr>
        <w:t>When you receive an accommodations request, please follow the procedure below:</w:t>
      </w:r>
    </w:p>
    <w:p w:rsidR="008C6A1D" w:rsidRPr="008B3827" w:rsidRDefault="008214F8" w:rsidP="008B3827">
      <w:pPr>
        <w:numPr>
          <w:ilvl w:val="0"/>
          <w:numId w:val="2"/>
        </w:numPr>
        <w:rPr>
          <w:sz w:val="24"/>
          <w:szCs w:val="24"/>
        </w:rPr>
      </w:pPr>
      <w:r w:rsidRPr="008B3827">
        <w:rPr>
          <w:sz w:val="24"/>
          <w:szCs w:val="24"/>
        </w:rPr>
        <w:t>Check with your local ISD or other local resource person/organization to identify if there is someone (or an organization) that can provide the accommodation requested locally (i.e., interpreter, translator, equipment, etc.)</w:t>
      </w:r>
    </w:p>
    <w:p w:rsidR="008C6A1D" w:rsidRPr="008B3827" w:rsidRDefault="008214F8" w:rsidP="008B3827">
      <w:pPr>
        <w:numPr>
          <w:ilvl w:val="0"/>
          <w:numId w:val="2"/>
        </w:numPr>
        <w:rPr>
          <w:sz w:val="24"/>
          <w:szCs w:val="24"/>
        </w:rPr>
      </w:pPr>
      <w:r w:rsidRPr="008B3827">
        <w:rPr>
          <w:sz w:val="24"/>
          <w:szCs w:val="24"/>
        </w:rPr>
        <w:t>If you can locate a local resource, identify what, if any, cost would be associated for the service. </w:t>
      </w:r>
    </w:p>
    <w:p w:rsidR="008C6A1D" w:rsidRPr="008B3827" w:rsidRDefault="008214F8" w:rsidP="008B3827">
      <w:pPr>
        <w:numPr>
          <w:ilvl w:val="0"/>
          <w:numId w:val="2"/>
        </w:numPr>
        <w:rPr>
          <w:sz w:val="24"/>
          <w:szCs w:val="24"/>
        </w:rPr>
      </w:pPr>
      <w:r w:rsidRPr="008B3827">
        <w:rPr>
          <w:sz w:val="24"/>
          <w:szCs w:val="24"/>
        </w:rPr>
        <w:t>If you cannot find a local resource to meet the accommodations request, you can contact MS</w:t>
      </w:r>
      <w:r w:rsidR="008B3827">
        <w:rPr>
          <w:sz w:val="24"/>
          <w:szCs w:val="24"/>
        </w:rPr>
        <w:t>UE HR or the Diversity/Equity/Inclusion</w:t>
      </w:r>
      <w:r w:rsidRPr="008B3827">
        <w:rPr>
          <w:sz w:val="24"/>
          <w:szCs w:val="24"/>
        </w:rPr>
        <w:t xml:space="preserve"> office and one of them can work with you to find a resource through </w:t>
      </w:r>
      <w:r w:rsidR="008B3827">
        <w:rPr>
          <w:sz w:val="24"/>
          <w:szCs w:val="24"/>
        </w:rPr>
        <w:t xml:space="preserve">the </w:t>
      </w:r>
      <w:r w:rsidRPr="008B3827">
        <w:rPr>
          <w:sz w:val="24"/>
          <w:szCs w:val="24"/>
        </w:rPr>
        <w:t xml:space="preserve">Resource Center for People with Disabilities (RCPD) or other statewide resources. </w:t>
      </w:r>
    </w:p>
    <w:p w:rsidR="008C6A1D" w:rsidRPr="008B3827" w:rsidRDefault="008214F8" w:rsidP="008B3827">
      <w:pPr>
        <w:numPr>
          <w:ilvl w:val="0"/>
          <w:numId w:val="2"/>
        </w:numPr>
        <w:rPr>
          <w:sz w:val="24"/>
          <w:szCs w:val="24"/>
        </w:rPr>
      </w:pPr>
      <w:r w:rsidRPr="008B3827">
        <w:rPr>
          <w:sz w:val="24"/>
          <w:szCs w:val="24"/>
        </w:rPr>
        <w:t>Once you have t</w:t>
      </w:r>
      <w:r w:rsidR="008B3827">
        <w:rPr>
          <w:sz w:val="24"/>
          <w:szCs w:val="24"/>
        </w:rPr>
        <w:t>his information, contact your DD</w:t>
      </w:r>
      <w:r w:rsidRPr="008B3827">
        <w:rPr>
          <w:sz w:val="24"/>
          <w:szCs w:val="24"/>
        </w:rPr>
        <w:t xml:space="preserve"> to see if they can strategize with you about how to cover costs – including if you or they will talk with the ID to assist with identifying resources to pay for these services</w:t>
      </w:r>
    </w:p>
    <w:p w:rsidR="008C6A1D" w:rsidRPr="008B3827" w:rsidRDefault="008214F8" w:rsidP="008B3827">
      <w:pPr>
        <w:numPr>
          <w:ilvl w:val="0"/>
          <w:numId w:val="2"/>
        </w:numPr>
        <w:rPr>
          <w:sz w:val="24"/>
          <w:szCs w:val="24"/>
        </w:rPr>
      </w:pPr>
      <w:r w:rsidRPr="008B3827">
        <w:rPr>
          <w:sz w:val="24"/>
          <w:szCs w:val="24"/>
        </w:rPr>
        <w:t>Once you have exhausted these avenues, both to find a local resource person and fo</w:t>
      </w:r>
      <w:r w:rsidR="008B3827">
        <w:rPr>
          <w:sz w:val="24"/>
          <w:szCs w:val="24"/>
        </w:rPr>
        <w:t>r finding funding through the DD</w:t>
      </w:r>
      <w:r w:rsidRPr="008B3827">
        <w:rPr>
          <w:sz w:val="24"/>
          <w:szCs w:val="24"/>
        </w:rPr>
        <w:t xml:space="preserve"> or the ID, if you are unable to find a resolution, you can contact MS</w:t>
      </w:r>
      <w:r>
        <w:rPr>
          <w:sz w:val="24"/>
          <w:szCs w:val="24"/>
        </w:rPr>
        <w:t>UE HR or the Diversity/Equity/Inclusion</w:t>
      </w:r>
      <w:r w:rsidRPr="008B3827">
        <w:rPr>
          <w:sz w:val="24"/>
          <w:szCs w:val="24"/>
        </w:rPr>
        <w:t xml:space="preserve"> office and one of them can work with you to find a resolution, including resources or funding.  </w:t>
      </w:r>
    </w:p>
    <w:p w:rsidR="008B3827" w:rsidRPr="008B3827" w:rsidRDefault="008B3827" w:rsidP="008B3827">
      <w:pPr>
        <w:rPr>
          <w:sz w:val="24"/>
          <w:szCs w:val="24"/>
        </w:rPr>
      </w:pPr>
      <w:r w:rsidRPr="008B3827">
        <w:rPr>
          <w:sz w:val="24"/>
          <w:szCs w:val="24"/>
        </w:rPr>
        <w:t xml:space="preserve">Please keep in mind that all of this takes time so please plan accordingly once you receive a request.  </w:t>
      </w:r>
      <w:r w:rsidRPr="008B3827">
        <w:rPr>
          <w:b/>
          <w:bCs/>
          <w:i/>
          <w:iCs/>
          <w:sz w:val="24"/>
          <w:szCs w:val="24"/>
        </w:rPr>
        <w:t xml:space="preserve">Our program and services are open to all </w:t>
      </w:r>
      <w:r w:rsidRPr="008B3827">
        <w:rPr>
          <w:sz w:val="24"/>
          <w:szCs w:val="24"/>
        </w:rPr>
        <w:t xml:space="preserve">and we will do our best to meet all requests, within reason.  </w:t>
      </w:r>
    </w:p>
    <w:p w:rsidR="00546809" w:rsidRDefault="00546809"/>
    <w:sectPr w:rsidR="00546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20C3"/>
    <w:multiLevelType w:val="hybridMultilevel"/>
    <w:tmpl w:val="0D420D6A"/>
    <w:lvl w:ilvl="0" w:tplc="EA9C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1AC8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A38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3A6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CA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A8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89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25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BA332F"/>
    <w:multiLevelType w:val="hybridMultilevel"/>
    <w:tmpl w:val="93B6305A"/>
    <w:lvl w:ilvl="0" w:tplc="7D7A56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9EC65C">
      <w:start w:val="7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F202E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909E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90D2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B63F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1A40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98DB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D0A6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27"/>
    <w:rsid w:val="00546809"/>
    <w:rsid w:val="007A7EE7"/>
    <w:rsid w:val="008214F8"/>
    <w:rsid w:val="008B3827"/>
    <w:rsid w:val="008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644F"/>
  <w15:chartTrackingRefBased/>
  <w15:docId w15:val="{52FA8AC7-ADDD-4A23-928F-89B51FFD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2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3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8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32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2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Pizana, Dionardo</dc:creator>
  <cp:keywords/>
  <dc:description/>
  <cp:lastModifiedBy>Pizana, Dionardo</cp:lastModifiedBy>
  <cp:revision>3</cp:revision>
  <dcterms:created xsi:type="dcterms:W3CDTF">2019-07-29T15:05:00Z</dcterms:created>
  <dcterms:modified xsi:type="dcterms:W3CDTF">2019-08-12T12:43:00Z</dcterms:modified>
</cp:coreProperties>
</file>